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71BA" w14:textId="77777777" w:rsidR="00DA570C" w:rsidRPr="005D540A" w:rsidRDefault="004930C1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eastAsia="ru-RU"/>
        </w:rPr>
      </w:pPr>
      <w:bookmarkStart w:id="0" w:name="_Toc95069784"/>
      <w:bookmarkStart w:id="1" w:name="_Toc98689611"/>
      <w:r w:rsidRPr="005D540A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ПРИЛОЖЕНИЯ</w:t>
      </w:r>
      <w:bookmarkEnd w:id="0"/>
      <w:bookmarkEnd w:id="1"/>
    </w:p>
    <w:p w14:paraId="3104CAC2" w14:textId="77777777" w:rsidR="00DA570C" w:rsidRPr="005D540A" w:rsidRDefault="00DA57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ja-JP"/>
        </w:rPr>
      </w:pPr>
    </w:p>
    <w:p w14:paraId="1FE33451" w14:textId="77777777" w:rsidR="00DA570C" w:rsidRPr="005D540A" w:rsidRDefault="004930C1">
      <w:pPr>
        <w:jc w:val="right"/>
        <w:outlineLvl w:val="0"/>
        <w:rPr>
          <w:rFonts w:ascii="Times New Roman" w:hAnsi="Times New Roman" w:cs="Times New Roman"/>
          <w:highlight w:val="yellow"/>
        </w:rPr>
      </w:pPr>
      <w:bookmarkStart w:id="2" w:name="_Toc95069785"/>
      <w:bookmarkStart w:id="3" w:name="_Toc98689612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 №1</w:t>
      </w:r>
      <w:bookmarkEnd w:id="2"/>
      <w:bookmarkEnd w:id="3"/>
    </w:p>
    <w:p w14:paraId="6A5AD7F9" w14:textId="77777777" w:rsidR="00DA570C" w:rsidRPr="005D540A" w:rsidRDefault="004930C1">
      <w:pPr>
        <w:jc w:val="center"/>
        <w:outlineLvl w:val="0"/>
        <w:rPr>
          <w:rFonts w:ascii="Times New Roman" w:hAnsi="Times New Roman" w:cs="Times New Roman"/>
          <w:highlight w:val="yellow"/>
        </w:rPr>
      </w:pPr>
      <w:bookmarkStart w:id="4" w:name="_Toc95069786"/>
      <w:bookmarkStart w:id="5" w:name="_Toc98689613"/>
      <w:bookmarkStart w:id="6" w:name="_Toc94790134"/>
      <w:bookmarkStart w:id="7" w:name="_Hlk94794658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>ПРОИЗВОДСТВЕННАЯ ПРАКТИКА:</w:t>
      </w:r>
      <w:bookmarkEnd w:id="4"/>
      <w:bookmarkEnd w:id="5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A1C4F69" w14:textId="77777777" w:rsidR="00DA570C" w:rsidRDefault="004930C1">
      <w:pPr>
        <w:jc w:val="center"/>
        <w:outlineLvl w:val="0"/>
        <w:rPr>
          <w:rFonts w:ascii="Times New Roman" w:hAnsi="Times New Roman" w:cs="Times New Roman"/>
        </w:rPr>
      </w:pPr>
      <w:bookmarkStart w:id="8" w:name="_Toc95069787"/>
      <w:bookmarkStart w:id="9" w:name="_Toc98689614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ПРЕДДИПЛОМНАЯ </w:t>
      </w:r>
      <w:proofErr w:type="gramStart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ПРАКТИКА  </w:t>
      </w:r>
      <w:bookmarkEnd w:id="6"/>
      <w:bookmarkEnd w:id="8"/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В</w:t>
      </w:r>
      <w:proofErr w:type="gramEnd"/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СУДАХ ОБЩЕЙ ЮРИСДИКЦИИ</w:t>
      </w:r>
      <w:bookmarkEnd w:id="9"/>
    </w:p>
    <w:p w14:paraId="6B1F54D2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_Hlk948685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2C05E8C9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9C04174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F9C088F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0134E3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956A143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B75550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4C5631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9395C8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6EE5D66C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5FD2FE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2E012A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11" w:name="_Hlk95051831"/>
    </w:p>
    <w:p w14:paraId="4CEF6627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72EB200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56F5694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4B596EE4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0FFF5DF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884C12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5DB2323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DFABF6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39D4E9B0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815DF4D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3A24690F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1DF475B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DC13EE9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99723BF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6432B95" w14:textId="77777777" w:rsidR="00DA570C" w:rsidRDefault="00493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9EBBAC3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3689732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bookmarkEnd w:id="7"/>
    <w:p w14:paraId="5E7D1029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E1DB2B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A1FE80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AD5456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8926EF" w14:textId="3C230153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5F6AD83" w14:textId="70BE3033" w:rsidR="005D540A" w:rsidRDefault="005D540A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4C072B" w14:textId="77777777" w:rsidR="005D540A" w:rsidRDefault="005D540A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A76170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5A51CB85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bookmarkEnd w:id="10"/>
    <w:p w14:paraId="176C481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156B19" w14:textId="77777777" w:rsidR="00DA570C" w:rsidRDefault="004930C1">
      <w:pPr>
        <w:numPr>
          <w:ilvl w:val="0"/>
          <w:numId w:val="5"/>
        </w:num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0BA7D6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6940F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9EE2330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C8D20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2D944E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ия:</w:t>
      </w:r>
    </w:p>
    <w:p w14:paraId="4D9F5EA9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FF49A4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DB90705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4F4121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6182618F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1E58B3B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оставление документов для организаций и физических лиц; ведение дел в рамках уголовного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14:paraId="3E1B3FEF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708413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58794FC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A570C" w14:paraId="76DCEA13" w14:textId="77777777">
        <w:tc>
          <w:tcPr>
            <w:tcW w:w="248" w:type="pct"/>
            <w:shd w:val="clear" w:color="FFFFFF" w:fill="FFFFFF"/>
            <w:vAlign w:val="center"/>
          </w:tcPr>
          <w:p w14:paraId="0D6B575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Hlk9479580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FFFFFF" w:fill="FFFFFF"/>
            <w:vAlign w:val="center"/>
          </w:tcPr>
          <w:p w14:paraId="6A02B5F7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ывающие содержание практики</w:t>
            </w:r>
          </w:p>
        </w:tc>
        <w:tc>
          <w:tcPr>
            <w:tcW w:w="1363" w:type="pct"/>
            <w:gridSpan w:val="2"/>
            <w:shd w:val="clear" w:color="FFFFFF" w:fill="FFFFFF"/>
            <w:vAlign w:val="center"/>
          </w:tcPr>
          <w:p w14:paraId="050BAD42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FFFFFF" w:fill="FFFFFF"/>
            <w:vAlign w:val="center"/>
          </w:tcPr>
          <w:p w14:paraId="2C027F5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A570C" w14:paraId="7DEEEFCA" w14:textId="77777777">
        <w:trPr>
          <w:trHeight w:val="286"/>
        </w:trPr>
        <w:tc>
          <w:tcPr>
            <w:tcW w:w="248" w:type="pct"/>
            <w:vMerge w:val="restart"/>
          </w:tcPr>
          <w:p w14:paraId="140CCC3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4A02663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494" w:type="pct"/>
          </w:tcPr>
          <w:p w14:paraId="591833D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108942C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–З3; </w:t>
            </w:r>
          </w:p>
          <w:p w14:paraId="7CD3A24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E069E9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012" w:type="pct"/>
            <w:vMerge w:val="restart"/>
          </w:tcPr>
          <w:p w14:paraId="3EFFFF3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DA570C" w14:paraId="79DD222B" w14:textId="77777777">
        <w:trPr>
          <w:trHeight w:val="492"/>
        </w:trPr>
        <w:tc>
          <w:tcPr>
            <w:tcW w:w="248" w:type="pct"/>
            <w:vMerge/>
          </w:tcPr>
          <w:p w14:paraId="5272208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F56B68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CA550E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D1E85E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704387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012" w:type="pct"/>
            <w:vMerge/>
          </w:tcPr>
          <w:p w14:paraId="47F76B5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5F8EB725" w14:textId="77777777">
        <w:trPr>
          <w:trHeight w:val="463"/>
        </w:trPr>
        <w:tc>
          <w:tcPr>
            <w:tcW w:w="248" w:type="pct"/>
            <w:vMerge/>
          </w:tcPr>
          <w:p w14:paraId="3374D5B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24379E5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4C1D5F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B3AD36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ACBF7D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012" w:type="pct"/>
            <w:vMerge/>
          </w:tcPr>
          <w:p w14:paraId="3DF0F25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2661112D" w14:textId="77777777">
        <w:trPr>
          <w:trHeight w:val="392"/>
        </w:trPr>
        <w:tc>
          <w:tcPr>
            <w:tcW w:w="248" w:type="pct"/>
            <w:vMerge w:val="restart"/>
          </w:tcPr>
          <w:p w14:paraId="0114ECB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1ACA265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582E774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09A1EA2C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23A144D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CDAE86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512EB1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1D1E7B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CB4066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4166F8B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DA570C" w14:paraId="79847643" w14:textId="77777777">
        <w:trPr>
          <w:trHeight w:val="406"/>
        </w:trPr>
        <w:tc>
          <w:tcPr>
            <w:tcW w:w="248" w:type="pct"/>
            <w:vMerge/>
          </w:tcPr>
          <w:p w14:paraId="74DCACC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50DC7E4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5E4F73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BEC737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915589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32F48EF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B1C979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42EFF56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AA6A5A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62E79D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3006374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664B9F5" w14:textId="77777777">
        <w:trPr>
          <w:trHeight w:val="435"/>
        </w:trPr>
        <w:tc>
          <w:tcPr>
            <w:tcW w:w="248" w:type="pct"/>
            <w:vMerge/>
          </w:tcPr>
          <w:p w14:paraId="69B9DAC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1A0A060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D96850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27922E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C3C997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1BD9124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19ED44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5439C1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DC8CE0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5B9536D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963B111" w14:textId="77777777">
        <w:trPr>
          <w:trHeight w:val="250"/>
        </w:trPr>
        <w:tc>
          <w:tcPr>
            <w:tcW w:w="248" w:type="pct"/>
            <w:vMerge w:val="restart"/>
          </w:tcPr>
          <w:p w14:paraId="613EB12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3D1F64D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786C31A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9B960D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7C58A3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0539BC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28CAFB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4A3DA159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DA570C" w14:paraId="40742A34" w14:textId="77777777">
        <w:trPr>
          <w:trHeight w:val="278"/>
        </w:trPr>
        <w:tc>
          <w:tcPr>
            <w:tcW w:w="248" w:type="pct"/>
            <w:vMerge/>
          </w:tcPr>
          <w:p w14:paraId="408CBBE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21282B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B2E4801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98D22C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467D2DE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4B55B99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2BD160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1B027A9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49258BE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1A17789" w14:textId="77777777">
        <w:trPr>
          <w:trHeight w:val="299"/>
        </w:trPr>
        <w:tc>
          <w:tcPr>
            <w:tcW w:w="248" w:type="pct"/>
            <w:vMerge/>
          </w:tcPr>
          <w:p w14:paraId="4383E33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5B04BA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75453D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9211BB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631600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F3D9B8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984394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2095105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99E6BCC" w14:textId="77777777">
        <w:trPr>
          <w:trHeight w:val="242"/>
        </w:trPr>
        <w:tc>
          <w:tcPr>
            <w:tcW w:w="248" w:type="pct"/>
            <w:vMerge w:val="restart"/>
          </w:tcPr>
          <w:p w14:paraId="7A737BA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14:paraId="3B5B173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Пленумов ВС РФ. Изучение практической организации отправления правосудия по уголовным делам.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3097AF9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639112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654977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644230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EFF7E4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6A9B79D9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DA570C" w14:paraId="220BEB2D" w14:textId="77777777">
        <w:trPr>
          <w:trHeight w:val="300"/>
        </w:trPr>
        <w:tc>
          <w:tcPr>
            <w:tcW w:w="248" w:type="pct"/>
            <w:vMerge/>
          </w:tcPr>
          <w:p w14:paraId="7D9A558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4CF6BB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4641F53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01296C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74304D0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C06F5F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217772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941D17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7D0E20C4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B0BEA99" w14:textId="77777777">
        <w:trPr>
          <w:trHeight w:val="292"/>
        </w:trPr>
        <w:tc>
          <w:tcPr>
            <w:tcW w:w="248" w:type="pct"/>
            <w:vMerge/>
          </w:tcPr>
          <w:p w14:paraId="3E49ED7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5270EE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6744BC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68BD52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D7E0EE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480F129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54997D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353745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3A307E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012" w:type="pct"/>
            <w:vMerge/>
          </w:tcPr>
          <w:p w14:paraId="0072B164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B9D5FE8" w14:textId="77777777">
        <w:trPr>
          <w:trHeight w:val="370"/>
        </w:trPr>
        <w:tc>
          <w:tcPr>
            <w:tcW w:w="248" w:type="pct"/>
            <w:vMerge w:val="restart"/>
          </w:tcPr>
          <w:p w14:paraId="2333BBF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12BDA8A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10FBC69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5FD6F7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AAB47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DDA6A4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1F2C54A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2B948B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012" w:type="pct"/>
            <w:vMerge w:val="restart"/>
          </w:tcPr>
          <w:p w14:paraId="192856F9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DA570C" w14:paraId="7FCC266B" w14:textId="77777777">
        <w:trPr>
          <w:trHeight w:val="556"/>
        </w:trPr>
        <w:tc>
          <w:tcPr>
            <w:tcW w:w="248" w:type="pct"/>
            <w:vMerge/>
          </w:tcPr>
          <w:p w14:paraId="1F7522C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6BC3B11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D6D8AC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E72FDBD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1C7D33FF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0A408CB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962079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70CAFD6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366863C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012" w:type="pct"/>
            <w:vMerge/>
          </w:tcPr>
          <w:p w14:paraId="5DC8EA2A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4760A4A" w14:textId="77777777">
        <w:trPr>
          <w:trHeight w:val="521"/>
        </w:trPr>
        <w:tc>
          <w:tcPr>
            <w:tcW w:w="248" w:type="pct"/>
            <w:vMerge/>
          </w:tcPr>
          <w:p w14:paraId="55EADCE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E29FB9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1BA4952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3FA20A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DC4793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56A3FA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819482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4CF0FF11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545F29E" w14:textId="77777777">
        <w:trPr>
          <w:trHeight w:val="292"/>
        </w:trPr>
        <w:tc>
          <w:tcPr>
            <w:tcW w:w="248" w:type="pct"/>
            <w:vMerge w:val="restart"/>
          </w:tcPr>
          <w:p w14:paraId="4F758DE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6BD29D2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09E3DC2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580945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30C68EF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C68562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9BDF2A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К-6 –З4</w:t>
            </w:r>
          </w:p>
        </w:tc>
        <w:tc>
          <w:tcPr>
            <w:tcW w:w="1012" w:type="pct"/>
            <w:vMerge w:val="restart"/>
          </w:tcPr>
          <w:p w14:paraId="6711E9D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DA570C" w14:paraId="6B2A97FA" w14:textId="77777777">
        <w:trPr>
          <w:trHeight w:val="421"/>
        </w:trPr>
        <w:tc>
          <w:tcPr>
            <w:tcW w:w="248" w:type="pct"/>
            <w:vMerge/>
          </w:tcPr>
          <w:p w14:paraId="577972B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6933803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77CBC49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F415DD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9BA1FE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2465D09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100AA4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191CCD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16D67B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2D31D0F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BE3A1DC" w14:textId="77777777">
        <w:trPr>
          <w:trHeight w:val="321"/>
        </w:trPr>
        <w:tc>
          <w:tcPr>
            <w:tcW w:w="248" w:type="pct"/>
            <w:vMerge/>
          </w:tcPr>
          <w:p w14:paraId="5C15428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6A57C9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05AAC23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2E9ABC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96E8A3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00B932EF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3AEEA97" w14:textId="77777777">
        <w:trPr>
          <w:trHeight w:val="285"/>
        </w:trPr>
        <w:tc>
          <w:tcPr>
            <w:tcW w:w="248" w:type="pct"/>
            <w:vMerge w:val="restart"/>
          </w:tcPr>
          <w:p w14:paraId="46C5671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1E11A1F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494" w:type="pct"/>
          </w:tcPr>
          <w:p w14:paraId="257E95A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440389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EC76AD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35ABB9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ADB182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012" w:type="pct"/>
            <w:vMerge w:val="restart"/>
          </w:tcPr>
          <w:p w14:paraId="023B300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DA570C" w14:paraId="482A0F9D" w14:textId="77777777">
        <w:trPr>
          <w:trHeight w:val="136"/>
        </w:trPr>
        <w:tc>
          <w:tcPr>
            <w:tcW w:w="248" w:type="pct"/>
            <w:vMerge/>
          </w:tcPr>
          <w:p w14:paraId="586A7F7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8A8FC8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5EDA4E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8DB4F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012" w:type="pct"/>
            <w:vMerge/>
          </w:tcPr>
          <w:p w14:paraId="307308E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59B20B7" w14:textId="77777777">
        <w:trPr>
          <w:trHeight w:val="271"/>
        </w:trPr>
        <w:tc>
          <w:tcPr>
            <w:tcW w:w="248" w:type="pct"/>
            <w:vMerge/>
          </w:tcPr>
          <w:p w14:paraId="10A5D7A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54DC39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354F64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D7909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75F790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14B2ACC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D71580C" w14:textId="77777777">
        <w:trPr>
          <w:trHeight w:val="228"/>
        </w:trPr>
        <w:tc>
          <w:tcPr>
            <w:tcW w:w="248" w:type="pct"/>
            <w:vMerge w:val="restart"/>
          </w:tcPr>
          <w:p w14:paraId="4B42DED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5F6B366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494" w:type="pct"/>
          </w:tcPr>
          <w:p w14:paraId="2F12903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763276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90934B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139445A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CFFF6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2A73DB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4F75A6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054728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2BB16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E650FA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61576B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077510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C6C1C3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A84077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61EEF7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ПК-5 -З2; </w:t>
            </w:r>
          </w:p>
          <w:p w14:paraId="6BD497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5B273E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A15641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1ACE9B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1900AB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DF90A5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60F8ED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DE7AE0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C0B96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38A951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1686D3A0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lastRenderedPageBreak/>
              <w:t>16-33- й день</w:t>
            </w:r>
          </w:p>
        </w:tc>
      </w:tr>
      <w:tr w:rsidR="00DA570C" w14:paraId="5BECF000" w14:textId="77777777">
        <w:trPr>
          <w:trHeight w:val="278"/>
        </w:trPr>
        <w:tc>
          <w:tcPr>
            <w:tcW w:w="248" w:type="pct"/>
            <w:vMerge/>
          </w:tcPr>
          <w:p w14:paraId="104BA3A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0D2B2C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E209BE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40B096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674655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A60D25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F72004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380EE1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439F95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F1E448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738FB4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00C26F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D3F7B3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767C52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302411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888728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59EE7C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C2EC0C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8A6FD1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</w:tcPr>
          <w:p w14:paraId="09494BC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0392B6C" w14:textId="77777777">
        <w:trPr>
          <w:trHeight w:val="278"/>
        </w:trPr>
        <w:tc>
          <w:tcPr>
            <w:tcW w:w="248" w:type="pct"/>
            <w:vMerge/>
          </w:tcPr>
          <w:p w14:paraId="2BC0209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4B0277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74E6C07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371A27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97198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5F0689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2E9DD3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0D7ADA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D2E3F2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23A9B2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D601AE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AF454E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A68EA1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5EA6B7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D28D97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32C91E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FE5868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366094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C7F0A1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0B3D72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E5193C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A9E7A47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CC5D8D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D1CDB9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7220D9E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07162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</w:tcPr>
          <w:p w14:paraId="48E47A6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D5F8E50" w14:textId="77777777">
        <w:trPr>
          <w:trHeight w:val="278"/>
        </w:trPr>
        <w:tc>
          <w:tcPr>
            <w:tcW w:w="248" w:type="pct"/>
            <w:vMerge w:val="restart"/>
          </w:tcPr>
          <w:p w14:paraId="2C438BD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3658035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14:paraId="6984A86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13D26B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2026C1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1FA21C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3EF6EB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37759F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ПК-3 -З1; </w:t>
            </w:r>
          </w:p>
          <w:p w14:paraId="04C4344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6153FF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843898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1FEB1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2F683D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62DC96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594EB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D225BE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A2DC4F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8EA8D0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9320A9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FCCCE5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F13F19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B28D50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88026F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7645E0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078DDA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7DC541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A91E87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0A8F0FD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-36-й день</w:t>
            </w:r>
          </w:p>
        </w:tc>
      </w:tr>
      <w:tr w:rsidR="00DA570C" w14:paraId="5B01D5C4" w14:textId="77777777">
        <w:trPr>
          <w:trHeight w:val="440"/>
        </w:trPr>
        <w:tc>
          <w:tcPr>
            <w:tcW w:w="248" w:type="pct"/>
            <w:vMerge/>
          </w:tcPr>
          <w:p w14:paraId="45E3596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DEA4D3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0A10DA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D965F6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CD66C5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907773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E7432A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AC7C55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CEAC64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5C4FDF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14EB4D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37D192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13A3CE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23FB7C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178F2F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80D48F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0B42F4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B8675A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05C971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3B1CCD6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BECE5CF" w14:textId="77777777">
        <w:trPr>
          <w:trHeight w:val="500"/>
        </w:trPr>
        <w:tc>
          <w:tcPr>
            <w:tcW w:w="248" w:type="pct"/>
            <w:vMerge/>
          </w:tcPr>
          <w:p w14:paraId="7072B41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B74BCA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4876909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7969C3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7F2F6B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EF0A2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0A7380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A1CA3B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7C212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44035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B41CAE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611914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B00163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D60C3E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7449185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33369E4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1624B1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2E716D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663B7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A8A60E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9B578A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1E38C77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190A89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5A0904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BCB00E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5EF72D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4E158DC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38F9DC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64796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851717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D39FC6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AA567A3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85CA07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A46B60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FB80CE0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2D2E6C2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EB8434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практики</w:t>
      </w:r>
    </w:p>
    <w:p w14:paraId="093BB60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52C2FD30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D7801B1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FE5A251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90CE0C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193D8D49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6961E4B6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6B9006FC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F68EED5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479F0977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3B3AFAE3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60B7BC71" w14:textId="77777777" w:rsidR="00DA570C" w:rsidRDefault="00DA570C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14:paraId="03C51D10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3BF89267" w14:textId="77777777" w:rsidR="00DA570C" w:rsidRDefault="004930C1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  <w:bookmarkStart w:id="13" w:name="_Hlk94868972"/>
      <w:bookmarkEnd w:id="12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Start w:id="14" w:name="_Hlk95047932"/>
      <w:bookmarkEnd w:id="13"/>
    </w:p>
    <w:p w14:paraId="4A155DF9" w14:textId="77777777" w:rsidR="00DA570C" w:rsidRDefault="00DA570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5"/>
        <w:gridCol w:w="2652"/>
        <w:gridCol w:w="1687"/>
        <w:gridCol w:w="1688"/>
      </w:tblGrid>
      <w:tr w:rsidR="00DA570C" w14:paraId="2EC13C4E" w14:textId="77777777">
        <w:trPr>
          <w:trHeight w:val="545"/>
        </w:trPr>
        <w:tc>
          <w:tcPr>
            <w:tcW w:w="1264" w:type="dxa"/>
          </w:tcPr>
          <w:p w14:paraId="30C2EA2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409DCC0F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gridSpan w:val="3"/>
          </w:tcPr>
          <w:p w14:paraId="00AA38E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8" w:type="dxa"/>
          </w:tcPr>
          <w:p w14:paraId="1D55235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Краткая информация о работах, выполненных в</w:t>
            </w:r>
            <w:r>
              <w:rPr>
                <w:rFonts w:ascii="Times New Roman" w:eastAsia="Calibri" w:hAnsi="Times New Roman"/>
                <w:b/>
              </w:rPr>
              <w:t xml:space="preserve">о время прохождения практики (содержание) </w:t>
            </w:r>
          </w:p>
          <w:p w14:paraId="6639E0B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</w:tcPr>
          <w:p w14:paraId="556F2B4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14:paraId="24DC33F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570C" w14:paraId="57A9F044" w14:textId="77777777">
        <w:trPr>
          <w:trHeight w:val="421"/>
        </w:trPr>
        <w:tc>
          <w:tcPr>
            <w:tcW w:w="1264" w:type="dxa"/>
            <w:vMerge w:val="restart"/>
          </w:tcPr>
          <w:p w14:paraId="4633461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813C9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6A3280B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E80B6E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AF4E41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8" w:type="dxa"/>
            <w:vMerge w:val="restart"/>
          </w:tcPr>
          <w:p w14:paraId="3FDF97C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87" w:type="dxa"/>
            <w:vMerge w:val="restart"/>
          </w:tcPr>
          <w:p w14:paraId="7FCEA16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513E7A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491ECBD" w14:textId="77777777">
        <w:trPr>
          <w:trHeight w:val="635"/>
        </w:trPr>
        <w:tc>
          <w:tcPr>
            <w:tcW w:w="1264" w:type="dxa"/>
            <w:vMerge/>
          </w:tcPr>
          <w:p w14:paraId="2D7346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A5D03D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1D6A13D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988282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8" w:type="dxa"/>
            <w:vMerge/>
          </w:tcPr>
          <w:p w14:paraId="47791C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3844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59588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3BCBE0D" w14:textId="77777777">
        <w:trPr>
          <w:trHeight w:val="713"/>
        </w:trPr>
        <w:tc>
          <w:tcPr>
            <w:tcW w:w="1264" w:type="dxa"/>
            <w:vMerge/>
          </w:tcPr>
          <w:p w14:paraId="5D33CC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729D93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0B7DD4D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55A094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8" w:type="dxa"/>
            <w:vMerge/>
          </w:tcPr>
          <w:p w14:paraId="1A21C6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CC325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59442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07580AD" w14:textId="77777777">
        <w:trPr>
          <w:trHeight w:val="492"/>
        </w:trPr>
        <w:tc>
          <w:tcPr>
            <w:tcW w:w="1264" w:type="dxa"/>
            <w:vMerge w:val="restart"/>
          </w:tcPr>
          <w:p w14:paraId="1AD3C78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99B22F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5F9A6202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40AECA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C9F7B0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D3F391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D7D419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94A978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DA3BCB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7D8B3B1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1673B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038461" w14:textId="77777777">
        <w:trPr>
          <w:trHeight w:val="706"/>
        </w:trPr>
        <w:tc>
          <w:tcPr>
            <w:tcW w:w="1264" w:type="dxa"/>
            <w:vMerge/>
          </w:tcPr>
          <w:p w14:paraId="46D63A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239F53E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32630C3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CD8ED3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910BF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28D9DA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2DE5172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8B73CE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8A8CAD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3E7AF1F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A1C31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1C4FB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B7A0AE" w14:textId="77777777">
        <w:trPr>
          <w:trHeight w:val="813"/>
        </w:trPr>
        <w:tc>
          <w:tcPr>
            <w:tcW w:w="1264" w:type="dxa"/>
            <w:vMerge/>
          </w:tcPr>
          <w:p w14:paraId="1AFA5F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123E9C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070D7EA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BC186E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A61B7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1CC197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DFA5B6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289232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0BBA54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3AF98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F8404C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E54D98" w14:textId="77777777">
        <w:trPr>
          <w:trHeight w:val="563"/>
        </w:trPr>
        <w:tc>
          <w:tcPr>
            <w:tcW w:w="1264" w:type="dxa"/>
            <w:vMerge w:val="restart"/>
          </w:tcPr>
          <w:p w14:paraId="6D9C060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59F498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1AD5835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C1D31C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70C1CA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6B304D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CCD5000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14:paraId="0B82C3B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329A909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EAA575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E4AADFA" w14:textId="77777777">
        <w:trPr>
          <w:trHeight w:val="599"/>
        </w:trPr>
        <w:tc>
          <w:tcPr>
            <w:tcW w:w="1264" w:type="dxa"/>
            <w:vMerge/>
          </w:tcPr>
          <w:p w14:paraId="52DE81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D1A2D8A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051E9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5178336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0B582CE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0BFDF9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BF1110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1A27E2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36E22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F8F7A1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49C5D47" w14:textId="77777777">
        <w:trPr>
          <w:trHeight w:val="599"/>
        </w:trPr>
        <w:tc>
          <w:tcPr>
            <w:tcW w:w="1264" w:type="dxa"/>
            <w:vMerge/>
          </w:tcPr>
          <w:p w14:paraId="3201147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E7A8EA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6EBFF88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5AD6A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8E1FB0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10695F9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358508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A354B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3F5B7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E90D240" w14:textId="77777777" w:rsidTr="005D540A">
        <w:trPr>
          <w:trHeight w:val="556"/>
        </w:trPr>
        <w:tc>
          <w:tcPr>
            <w:tcW w:w="1264" w:type="dxa"/>
            <w:vMerge w:val="restart"/>
          </w:tcPr>
          <w:p w14:paraId="4DB3302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E4B2D5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551684D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BF4300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1E2A42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EBF52F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CDDAFEE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14:paraId="5FB3292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актуальным пробле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 правоприменения.</w:t>
            </w:r>
          </w:p>
        </w:tc>
        <w:tc>
          <w:tcPr>
            <w:tcW w:w="1687" w:type="dxa"/>
            <w:vMerge w:val="restart"/>
          </w:tcPr>
          <w:p w14:paraId="773DD7F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1A9203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896F6B9" w14:textId="77777777">
        <w:trPr>
          <w:trHeight w:val="692"/>
        </w:trPr>
        <w:tc>
          <w:tcPr>
            <w:tcW w:w="1264" w:type="dxa"/>
            <w:vMerge/>
          </w:tcPr>
          <w:p w14:paraId="44DED9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44E1E8B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3F686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1386315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1E20551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96C1AF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353022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42870B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C9877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B5E37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4FD568C" w14:textId="77777777">
        <w:trPr>
          <w:trHeight w:val="834"/>
        </w:trPr>
        <w:tc>
          <w:tcPr>
            <w:tcW w:w="1264" w:type="dxa"/>
            <w:vMerge/>
          </w:tcPr>
          <w:p w14:paraId="4283DC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7BB0DF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3E12FCD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979BA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DE4C7D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5CD45C7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59EB88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E3B00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8E56F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E4CDD5" w14:textId="77777777">
        <w:trPr>
          <w:trHeight w:val="578"/>
        </w:trPr>
        <w:tc>
          <w:tcPr>
            <w:tcW w:w="1264" w:type="dxa"/>
            <w:vMerge w:val="restart"/>
          </w:tcPr>
          <w:p w14:paraId="05EDF0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41D4A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42C2DF0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8F3633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C3213F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835B7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6FBBC43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116333B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5C2F2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1B365AA" w14:textId="77777777">
        <w:trPr>
          <w:trHeight w:val="649"/>
        </w:trPr>
        <w:tc>
          <w:tcPr>
            <w:tcW w:w="1264" w:type="dxa"/>
            <w:vMerge/>
          </w:tcPr>
          <w:p w14:paraId="5EB94F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6241E88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2B40D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4086A0E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7D8728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5AF458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00ABEE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374B92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3ECF8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9AD200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12107E" w14:textId="77777777">
        <w:trPr>
          <w:trHeight w:val="784"/>
        </w:trPr>
        <w:tc>
          <w:tcPr>
            <w:tcW w:w="1264" w:type="dxa"/>
            <w:vMerge/>
          </w:tcPr>
          <w:p w14:paraId="0A502D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0FD0C2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46C7C7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93D4E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FE9CB5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72A42D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B52E61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65275E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1481B5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1030C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B2CFD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BE951A" w14:textId="77777777">
        <w:trPr>
          <w:trHeight w:val="406"/>
        </w:trPr>
        <w:tc>
          <w:tcPr>
            <w:tcW w:w="1264" w:type="dxa"/>
            <w:vMerge w:val="restart"/>
          </w:tcPr>
          <w:p w14:paraId="780F9C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9E9FB0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704EE7D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E222AA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FCC38F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8B1465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43E3B0A6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0FCA9B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806DFE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AC7F9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1657BDE" w14:textId="77777777">
        <w:trPr>
          <w:trHeight w:val="570"/>
        </w:trPr>
        <w:tc>
          <w:tcPr>
            <w:tcW w:w="1264" w:type="dxa"/>
            <w:vMerge/>
          </w:tcPr>
          <w:p w14:paraId="4E6B0D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BF913E4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1D7D14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6293E9C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F7CEB1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6546D4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FF05FE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439B31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D810D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309FE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296C0F6" w14:textId="77777777">
        <w:trPr>
          <w:trHeight w:val="791"/>
        </w:trPr>
        <w:tc>
          <w:tcPr>
            <w:tcW w:w="1264" w:type="dxa"/>
            <w:vMerge/>
          </w:tcPr>
          <w:p w14:paraId="1D4DC0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ADA13B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2B33427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8890FF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6D37516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E3B876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CC58AD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16C955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4DAA74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42B9B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DDC96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2D9C572" w14:textId="77777777">
        <w:trPr>
          <w:trHeight w:val="542"/>
        </w:trPr>
        <w:tc>
          <w:tcPr>
            <w:tcW w:w="1264" w:type="dxa"/>
            <w:vMerge w:val="restart"/>
          </w:tcPr>
          <w:p w14:paraId="1C7586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3B283D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5277FE0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059649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0745C4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B04F9D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38F0A1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0273EF9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4BBC7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D73560" w14:textId="77777777">
        <w:trPr>
          <w:trHeight w:val="706"/>
        </w:trPr>
        <w:tc>
          <w:tcPr>
            <w:tcW w:w="1264" w:type="dxa"/>
            <w:vMerge/>
          </w:tcPr>
          <w:p w14:paraId="177863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081C178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CE7BF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31A3F63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A28CB1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A0441A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056A0E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766832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6B53D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E7BEA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D1CBA9" w14:textId="77777777">
        <w:trPr>
          <w:trHeight w:val="770"/>
        </w:trPr>
        <w:tc>
          <w:tcPr>
            <w:tcW w:w="1264" w:type="dxa"/>
            <w:vMerge/>
          </w:tcPr>
          <w:p w14:paraId="75279B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B8C736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2634D0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341B90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1B63E97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300E66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493EBA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9C3AD7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52E2CB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B7370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CC76D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70FB046" w14:textId="77777777">
        <w:trPr>
          <w:trHeight w:val="478"/>
        </w:trPr>
        <w:tc>
          <w:tcPr>
            <w:tcW w:w="1264" w:type="dxa"/>
            <w:vMerge w:val="restart"/>
          </w:tcPr>
          <w:p w14:paraId="207ED7B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D25EEE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734AFDF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EFCE13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658CCB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7B2DBE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3AC03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8" w:type="dxa"/>
            <w:vMerge w:val="restart"/>
          </w:tcPr>
          <w:p w14:paraId="19119DE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53E2902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5C163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BFB487" w14:textId="77777777">
        <w:trPr>
          <w:trHeight w:val="720"/>
        </w:trPr>
        <w:tc>
          <w:tcPr>
            <w:tcW w:w="1264" w:type="dxa"/>
            <w:vMerge/>
          </w:tcPr>
          <w:p w14:paraId="0FEA54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BB11D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44BB6C06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652C0B3A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65B7A33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50FE15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3E8FA8D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284DD9B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8" w:type="dxa"/>
            <w:vMerge/>
          </w:tcPr>
          <w:p w14:paraId="4DA4FF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DF0141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E3F84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270F3B5" w14:textId="77777777">
        <w:trPr>
          <w:trHeight w:val="820"/>
        </w:trPr>
        <w:tc>
          <w:tcPr>
            <w:tcW w:w="1264" w:type="dxa"/>
            <w:vMerge/>
          </w:tcPr>
          <w:p w14:paraId="167D7F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795FC2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7FF68A7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02B5A4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A32A49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3E01B8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578DD7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A4416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36EF3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8AEACDE" w14:textId="77777777">
        <w:trPr>
          <w:trHeight w:val="513"/>
        </w:trPr>
        <w:tc>
          <w:tcPr>
            <w:tcW w:w="1264" w:type="dxa"/>
            <w:vMerge w:val="restart"/>
          </w:tcPr>
          <w:p w14:paraId="42421057" w14:textId="77777777" w:rsidR="00DA570C" w:rsidRDefault="00DA570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B79AC2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05CF31A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8AFF44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13B659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EB5406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A7379A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8" w:type="dxa"/>
            <w:vMerge w:val="restart"/>
          </w:tcPr>
          <w:p w14:paraId="3B0E6F7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письменного анализа проблем правоприменения по определенной категории дел (на основе открытых данных системы ГАС «Правосудие»,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33D69E1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B7CAA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B197A6F" w14:textId="77777777">
        <w:trPr>
          <w:trHeight w:val="663"/>
        </w:trPr>
        <w:tc>
          <w:tcPr>
            <w:tcW w:w="1264" w:type="dxa"/>
            <w:vMerge/>
          </w:tcPr>
          <w:p w14:paraId="302A67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5CFF72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76497279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7AB98DF4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B87CF8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431AB6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6088CF0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7B7B261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8" w:type="dxa"/>
            <w:vMerge/>
          </w:tcPr>
          <w:p w14:paraId="3E7240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19263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FDC8C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E5EB86" w14:textId="77777777">
        <w:trPr>
          <w:trHeight w:val="848"/>
        </w:trPr>
        <w:tc>
          <w:tcPr>
            <w:tcW w:w="1264" w:type="dxa"/>
            <w:vMerge/>
          </w:tcPr>
          <w:p w14:paraId="4B7ADA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329BD1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3347556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2A304B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2F7B25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381D51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26D8247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FB34D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C2790A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3D3114" w14:textId="77777777">
        <w:trPr>
          <w:trHeight w:val="492"/>
        </w:trPr>
        <w:tc>
          <w:tcPr>
            <w:tcW w:w="1264" w:type="dxa"/>
            <w:vMerge w:val="restart"/>
          </w:tcPr>
          <w:p w14:paraId="33897A1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C1E0C3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67C677F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43F5E3A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B2A4C3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0BB953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2757CBF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6E37FDD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513309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A5DAC3E" w14:textId="77777777">
        <w:trPr>
          <w:trHeight w:val="735"/>
        </w:trPr>
        <w:tc>
          <w:tcPr>
            <w:tcW w:w="1264" w:type="dxa"/>
            <w:vMerge/>
          </w:tcPr>
          <w:p w14:paraId="5290CD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817E84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6837DE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24FE57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E228FD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EF44EB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D7CC41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67C22C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334F77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9CB4E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8D3A4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E85EC3" w14:textId="77777777">
        <w:trPr>
          <w:trHeight w:val="784"/>
        </w:trPr>
        <w:tc>
          <w:tcPr>
            <w:tcW w:w="1264" w:type="dxa"/>
            <w:vMerge/>
          </w:tcPr>
          <w:p w14:paraId="66A57E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5E9FC4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2C80EAA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8B6794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3B589C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77A07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5535B7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12010A" w14:textId="77777777">
        <w:trPr>
          <w:trHeight w:val="606"/>
        </w:trPr>
        <w:tc>
          <w:tcPr>
            <w:tcW w:w="1264" w:type="dxa"/>
            <w:vMerge w:val="restart"/>
          </w:tcPr>
          <w:p w14:paraId="02882EC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D77CDF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3824E9E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B2F033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59C025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D12B30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316ACAD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68F475E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055B993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AD7869" w14:textId="77777777">
        <w:trPr>
          <w:trHeight w:val="841"/>
        </w:trPr>
        <w:tc>
          <w:tcPr>
            <w:tcW w:w="1264" w:type="dxa"/>
            <w:vMerge/>
          </w:tcPr>
          <w:p w14:paraId="1BBEB4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E2334D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27AFCF9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1EBC7EE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405CEE4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82D365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98B663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3DC994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00F02D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114DE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7E54C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229415" w14:textId="77777777">
        <w:trPr>
          <w:trHeight w:val="592"/>
        </w:trPr>
        <w:tc>
          <w:tcPr>
            <w:tcW w:w="1264" w:type="dxa"/>
            <w:vMerge/>
          </w:tcPr>
          <w:p w14:paraId="13F120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46A262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17462DF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A5E0C0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04FF9A2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CCA3DC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5B029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EACF948" w14:textId="77777777">
        <w:trPr>
          <w:trHeight w:val="742"/>
        </w:trPr>
        <w:tc>
          <w:tcPr>
            <w:tcW w:w="1264" w:type="dxa"/>
            <w:vMerge w:val="restart"/>
          </w:tcPr>
          <w:p w14:paraId="6397DF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6E538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27868EE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023E96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CBD55C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69092D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235D993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58CAE66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AF61C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B323B09" w14:textId="77777777">
        <w:trPr>
          <w:trHeight w:val="749"/>
        </w:trPr>
        <w:tc>
          <w:tcPr>
            <w:tcW w:w="1264" w:type="dxa"/>
            <w:vMerge/>
          </w:tcPr>
          <w:p w14:paraId="5CE412D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B40AE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A13850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59E43FF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247653C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A78AE7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2CAF04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2E7028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1FBCB8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5EFF8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20A96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ACFA496" w14:textId="77777777">
        <w:trPr>
          <w:trHeight w:val="784"/>
        </w:trPr>
        <w:tc>
          <w:tcPr>
            <w:tcW w:w="1264" w:type="dxa"/>
            <w:vMerge/>
          </w:tcPr>
          <w:p w14:paraId="010FAD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18B60A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6B0880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0272DA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3A1023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831ED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E7FE06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F43C88A" w14:textId="77777777">
        <w:trPr>
          <w:trHeight w:val="742"/>
        </w:trPr>
        <w:tc>
          <w:tcPr>
            <w:tcW w:w="1264" w:type="dxa"/>
            <w:vMerge w:val="restart"/>
          </w:tcPr>
          <w:p w14:paraId="2AE9BC9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3F4221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27CC28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E3936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3F9DF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403D6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12426E5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198FFC4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43CE5F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C36A36B" w14:textId="77777777">
        <w:trPr>
          <w:trHeight w:val="749"/>
        </w:trPr>
        <w:tc>
          <w:tcPr>
            <w:tcW w:w="1264" w:type="dxa"/>
            <w:vMerge/>
          </w:tcPr>
          <w:p w14:paraId="467139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A8E55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6A7383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6C76EC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5056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A11E9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EC62FCC" w14:textId="77777777">
        <w:trPr>
          <w:trHeight w:val="784"/>
        </w:trPr>
        <w:tc>
          <w:tcPr>
            <w:tcW w:w="1264" w:type="dxa"/>
            <w:vMerge/>
          </w:tcPr>
          <w:p w14:paraId="07281F4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43E34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C7396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96385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29F417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4198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395395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EF72398" w14:textId="77777777">
        <w:trPr>
          <w:trHeight w:val="742"/>
        </w:trPr>
        <w:tc>
          <w:tcPr>
            <w:tcW w:w="1264" w:type="dxa"/>
            <w:vMerge w:val="restart"/>
          </w:tcPr>
          <w:p w14:paraId="142499D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B2EF3A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3346DF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0EBDA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33A5D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13372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0DADDB3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61C0940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3FC3E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FB2853" w14:textId="77777777">
        <w:trPr>
          <w:trHeight w:val="749"/>
        </w:trPr>
        <w:tc>
          <w:tcPr>
            <w:tcW w:w="1264" w:type="dxa"/>
            <w:vMerge/>
          </w:tcPr>
          <w:p w14:paraId="1A1D6FA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651808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FBCCE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795C2F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9E9D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00655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F00815" w14:textId="77777777">
        <w:trPr>
          <w:trHeight w:val="868"/>
        </w:trPr>
        <w:tc>
          <w:tcPr>
            <w:tcW w:w="1264" w:type="dxa"/>
            <w:vMerge/>
          </w:tcPr>
          <w:p w14:paraId="3746D1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D610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939D0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9FCA3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0C1A87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0C8481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E8268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E0B78A3" w14:textId="77777777">
        <w:trPr>
          <w:trHeight w:val="742"/>
        </w:trPr>
        <w:tc>
          <w:tcPr>
            <w:tcW w:w="1264" w:type="dxa"/>
            <w:vMerge w:val="restart"/>
          </w:tcPr>
          <w:p w14:paraId="42730B0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7C1AF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E241B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A4F25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94CCC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24B12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45089C0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7656DD4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D7509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6AEFF9" w14:textId="77777777">
        <w:trPr>
          <w:trHeight w:val="749"/>
        </w:trPr>
        <w:tc>
          <w:tcPr>
            <w:tcW w:w="1264" w:type="dxa"/>
            <w:vMerge/>
          </w:tcPr>
          <w:p w14:paraId="691FB2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003B5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3F1D6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0FBD8D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DF53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393D5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0E166FE" w14:textId="77777777">
        <w:trPr>
          <w:trHeight w:val="784"/>
        </w:trPr>
        <w:tc>
          <w:tcPr>
            <w:tcW w:w="1264" w:type="dxa"/>
            <w:vMerge/>
          </w:tcPr>
          <w:p w14:paraId="0684E6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94E53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22A08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19341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193373C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EC79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BFA00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A08928" w14:textId="77777777">
        <w:trPr>
          <w:trHeight w:val="742"/>
        </w:trPr>
        <w:tc>
          <w:tcPr>
            <w:tcW w:w="1264" w:type="dxa"/>
            <w:vMerge w:val="restart"/>
          </w:tcPr>
          <w:p w14:paraId="6238D77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ADFA9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27377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2C6EF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4F105C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D76EF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6D55E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28B6D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9ECBA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9C9FB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4B09C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66CF9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DA20F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D44C3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21C30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E82AE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66235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098E4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48D3F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9C01A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9B30C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4E9FC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F91EA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BE8A1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68476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2B00E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71BEFC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CB21B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5CD9B47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6ECEF2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6E024A6" w14:textId="77777777">
        <w:trPr>
          <w:trHeight w:val="749"/>
        </w:trPr>
        <w:tc>
          <w:tcPr>
            <w:tcW w:w="1264" w:type="dxa"/>
            <w:vMerge/>
          </w:tcPr>
          <w:p w14:paraId="2BBAAE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C099D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EDA24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1BCA4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CFEFB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CF39D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8F163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F820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B3780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B4F26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ПК-4–У3; </w:t>
            </w:r>
          </w:p>
          <w:p w14:paraId="069690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927A0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05512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AB04B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84B0D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2469E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A3471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8E4C1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4ADE37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F2417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DC558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77B58B" w14:textId="77777777">
        <w:trPr>
          <w:trHeight w:val="784"/>
        </w:trPr>
        <w:tc>
          <w:tcPr>
            <w:tcW w:w="1264" w:type="dxa"/>
            <w:vMerge/>
          </w:tcPr>
          <w:p w14:paraId="1FEAD6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F3524A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4CB0C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CB241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D75B7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8033E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F8F2B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27292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0737B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94F21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BBA94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FDFB1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3ACC5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61F8D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37958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154CB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D22B7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67F7B5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4FEA3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7E639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6319D7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87190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7BABA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197BE8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57653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77345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5005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50100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FBB2EA2" w14:textId="77777777">
        <w:trPr>
          <w:trHeight w:val="742"/>
        </w:trPr>
        <w:tc>
          <w:tcPr>
            <w:tcW w:w="1264" w:type="dxa"/>
            <w:vMerge w:val="restart"/>
          </w:tcPr>
          <w:p w14:paraId="357C737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26620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230535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9DDD3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E052A3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73107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F040C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9632E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CFAFE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408EC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55625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4F784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6A7B2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A8484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8EA43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E31C2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5F5B2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DC5C5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72593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7A451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5D1CB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C8922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3EB6C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9A075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BD203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2EF04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6797C1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D9992F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07A89C3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A7E06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493F6E9" w14:textId="77777777">
        <w:trPr>
          <w:trHeight w:val="749"/>
        </w:trPr>
        <w:tc>
          <w:tcPr>
            <w:tcW w:w="1264" w:type="dxa"/>
            <w:vMerge/>
          </w:tcPr>
          <w:p w14:paraId="4AF8FE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D39120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1753D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9B9E9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C43A0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97103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F8DE3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16476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627F8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67128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E3874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6CDEB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4DD7C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00EB0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EA513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DE5A0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D557D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3B50E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23E9C8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C132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0CC9C4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486DF7" w14:textId="77777777">
        <w:trPr>
          <w:trHeight w:val="784"/>
        </w:trPr>
        <w:tc>
          <w:tcPr>
            <w:tcW w:w="1264" w:type="dxa"/>
            <w:vMerge/>
          </w:tcPr>
          <w:p w14:paraId="3B73F51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8DCF1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D4E8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7F0ED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0C688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B6890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57C48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BFFEE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4611A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C52C3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E1751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FABAE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86188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0CA9D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7F807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15190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11617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7931F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22B19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A8EA9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E08D4B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3D51B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1950D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E43294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192E1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0AD1B2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AB6B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0390A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DAAC626" w14:textId="77777777">
        <w:trPr>
          <w:trHeight w:val="742"/>
        </w:trPr>
        <w:tc>
          <w:tcPr>
            <w:tcW w:w="1264" w:type="dxa"/>
            <w:vMerge w:val="restart"/>
          </w:tcPr>
          <w:p w14:paraId="50AF5BB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25F7F0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4985A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3DA73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E9E8BA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360CB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37395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42DCE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C470E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CF146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F2BA7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8B82B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C5D5D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4D4FC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9DA45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5B496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C0FBB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28896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4D0B3A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2D803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3FCDD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6CA99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57DCB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5E7EB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D3778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41565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3D4FB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BB822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1687" w:type="dxa"/>
            <w:vMerge w:val="restart"/>
          </w:tcPr>
          <w:p w14:paraId="007D504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27CED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2BA5A7E" w14:textId="77777777">
        <w:trPr>
          <w:trHeight w:val="749"/>
        </w:trPr>
        <w:tc>
          <w:tcPr>
            <w:tcW w:w="1264" w:type="dxa"/>
            <w:vMerge/>
          </w:tcPr>
          <w:p w14:paraId="4B80A2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E33A5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841C4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E285C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D5EFA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FB6C3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16C90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CE849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64F7C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25CFA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40708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CCE36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E1CAF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D7956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2EC97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98E32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F3AD1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E9016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58CB0C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9C5B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96F02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209253" w14:textId="77777777">
        <w:trPr>
          <w:trHeight w:val="784"/>
        </w:trPr>
        <w:tc>
          <w:tcPr>
            <w:tcW w:w="1264" w:type="dxa"/>
            <w:vMerge/>
          </w:tcPr>
          <w:p w14:paraId="422E55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8B2B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41763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05466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0E2BF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5CAF2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5C095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82307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2E5F2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A85EA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E9515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8711E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6A453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931B0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25C7E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16F27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057FD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A95CF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050A6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0FE9D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2FE8F0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AC2D7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FDC3F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F71DF9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E9CAA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6B555F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3E57F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3C199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1F6930D" w14:textId="77777777">
        <w:trPr>
          <w:trHeight w:val="742"/>
        </w:trPr>
        <w:tc>
          <w:tcPr>
            <w:tcW w:w="1264" w:type="dxa"/>
            <w:vMerge w:val="restart"/>
          </w:tcPr>
          <w:p w14:paraId="3D9A59D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753ED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DF948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F69BF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DFB1D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EB6A1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F6C28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34B23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493EB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79BA74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11EF6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BE337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6E3B9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94EB9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C2E3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33B11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C2D43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F83F2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3F800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C349A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91A0E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7A497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04426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17436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26584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B8F4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3FB599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5CA821A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391F3DC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7E91299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06C623" w14:textId="77777777">
        <w:trPr>
          <w:trHeight w:val="749"/>
        </w:trPr>
        <w:tc>
          <w:tcPr>
            <w:tcW w:w="1264" w:type="dxa"/>
            <w:vMerge/>
          </w:tcPr>
          <w:p w14:paraId="0B742E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338B50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3184B3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AEF50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9FD45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45BB5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D4B84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51A25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71350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B0FB8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53101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42424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9A7E3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8E264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03E61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41C10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3B392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B0D77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EBC54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A0CCA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7B709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265422" w14:textId="77777777">
        <w:trPr>
          <w:trHeight w:val="784"/>
        </w:trPr>
        <w:tc>
          <w:tcPr>
            <w:tcW w:w="1264" w:type="dxa"/>
            <w:vMerge/>
          </w:tcPr>
          <w:p w14:paraId="52EC12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90329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47F0B6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8A46C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6EF65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91C1F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6F404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A6506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0BCA3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FDC7B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878A9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7F9E2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8795B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2AB38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D92CD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3F1D5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FA062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6FC7C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F4766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12836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ECDF76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E9833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FF9F2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42C8D16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D16BB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C2EAD3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B6F9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79C24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33B5B73" w14:textId="77777777">
        <w:trPr>
          <w:trHeight w:val="742"/>
        </w:trPr>
        <w:tc>
          <w:tcPr>
            <w:tcW w:w="1264" w:type="dxa"/>
            <w:vMerge w:val="restart"/>
          </w:tcPr>
          <w:p w14:paraId="0576636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CF87E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99EB3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8642F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6855A1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4DDC2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A88FC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44272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43821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87CA7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12A03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3D3E0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25EE4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D6932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7B761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13500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95CCB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80173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AAFF4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B5076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8D584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2497A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7F98D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BA4FF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3EA61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1A9B9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74976F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66A46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04BCAFE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5B4C6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911D744" w14:textId="77777777">
        <w:trPr>
          <w:trHeight w:val="749"/>
        </w:trPr>
        <w:tc>
          <w:tcPr>
            <w:tcW w:w="1264" w:type="dxa"/>
            <w:vMerge/>
          </w:tcPr>
          <w:p w14:paraId="67300E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A3D97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DDB19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96A56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F83E9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29244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04A0D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40052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B5E8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3A7DB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989ED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B7BC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74CA0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1B1F8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3885D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18854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629C7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BE254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4C7A4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FB96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3C5DF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CD2618" w14:textId="77777777">
        <w:trPr>
          <w:trHeight w:val="784"/>
        </w:trPr>
        <w:tc>
          <w:tcPr>
            <w:tcW w:w="1264" w:type="dxa"/>
            <w:vMerge/>
          </w:tcPr>
          <w:p w14:paraId="4C7C16B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7FF0C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A44BF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A7987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3434F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844CA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22AD8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0AE08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F869B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A0C91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F2F2A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F8A40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5D3D8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B1BC6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4388A5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C43F6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64522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53C22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F0F53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9F333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200454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F6EAA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38FFE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620036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52F20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BF2E4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2A322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DD3CF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F6A4FF" w14:textId="77777777">
        <w:trPr>
          <w:trHeight w:val="742"/>
        </w:trPr>
        <w:tc>
          <w:tcPr>
            <w:tcW w:w="1264" w:type="dxa"/>
            <w:vMerge w:val="restart"/>
          </w:tcPr>
          <w:p w14:paraId="363B151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A54AA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72CFE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42EF9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91696D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2A655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23A72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7570F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1E7D3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597DE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E326E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FD3CE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BB749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17C11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FBD4D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C5A50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FE139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E7508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AC2F3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3F8DD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D646E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0F12C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F31D8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64FC5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D6B87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12AC4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0C4AE1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57B55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73D5D1A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CD8F3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9FA1B38" w14:textId="77777777">
        <w:trPr>
          <w:trHeight w:val="749"/>
        </w:trPr>
        <w:tc>
          <w:tcPr>
            <w:tcW w:w="1264" w:type="dxa"/>
            <w:vMerge/>
          </w:tcPr>
          <w:p w14:paraId="6624B0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9E18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4299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AD523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DB5A4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C80AE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FB751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6BE18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5CD3B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D815B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6B24D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16646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BAECF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C5BF1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E57AF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4EF92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5E53A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5F049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4E390D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DCBA5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8A200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5F37566" w14:textId="77777777">
        <w:trPr>
          <w:trHeight w:val="784"/>
        </w:trPr>
        <w:tc>
          <w:tcPr>
            <w:tcW w:w="1264" w:type="dxa"/>
            <w:vMerge/>
          </w:tcPr>
          <w:p w14:paraId="1AF322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8690A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16750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3841F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EC16D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DA4AF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1F3EE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60780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8C8C0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89B39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5F0F0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74334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84F40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372D5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77620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9D3C3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C0711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63DF2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1899A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704C9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DC32A9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345C4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6815D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BEE11C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72DFF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AA243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063D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07364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237DC6" w14:textId="77777777">
        <w:trPr>
          <w:trHeight w:val="742"/>
        </w:trPr>
        <w:tc>
          <w:tcPr>
            <w:tcW w:w="1264" w:type="dxa"/>
            <w:vMerge w:val="restart"/>
          </w:tcPr>
          <w:p w14:paraId="37EB7E6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5E1A8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52C7B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684B1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BA19B2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1CA2E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471CC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CBA8C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BB23C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FC8F5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B8A0B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9EF5F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F3B98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C598D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28909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E3009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3E5D3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2EF54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27C2B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0A40E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0C359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14E9D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0031B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23F67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56825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76D4B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6F47A9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10618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B79598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96B297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58E711" w14:textId="77777777">
        <w:trPr>
          <w:trHeight w:val="749"/>
        </w:trPr>
        <w:tc>
          <w:tcPr>
            <w:tcW w:w="1264" w:type="dxa"/>
            <w:vMerge/>
          </w:tcPr>
          <w:p w14:paraId="7F9CD4D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E9E39F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72358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20267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1416A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5AD3F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273CB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F414F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7928C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C2CB4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A1A32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A1B79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B0A4E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456CAD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54653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60D20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09664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4A541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52DBD89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1183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5F58E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27192B" w14:textId="77777777">
        <w:trPr>
          <w:trHeight w:val="784"/>
        </w:trPr>
        <w:tc>
          <w:tcPr>
            <w:tcW w:w="1264" w:type="dxa"/>
            <w:vMerge/>
          </w:tcPr>
          <w:p w14:paraId="15A541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CBF30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4E3713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1FDC6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FB7F2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ECEF3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44F61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46746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8F6EE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42E9A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AFCD4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07883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A46D5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A782C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F4623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0CFFB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5FF68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24CFE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EBE5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66F74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CC5080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DD273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DA99A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E8A02B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F97A2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74643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D9526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DEB4E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D2907DB" w14:textId="77777777">
        <w:trPr>
          <w:trHeight w:val="742"/>
        </w:trPr>
        <w:tc>
          <w:tcPr>
            <w:tcW w:w="1264" w:type="dxa"/>
            <w:vMerge w:val="restart"/>
          </w:tcPr>
          <w:p w14:paraId="51FD478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AD2B9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A6EA9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279FA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C87632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0F3E2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74160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21991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9F713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6C583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26516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B111F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AFC13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38B57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3B4DE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CD7B5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A5081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D871E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B255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B8810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DE763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0D278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57110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D915D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CB721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88979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5CFBCBC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2C5963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1209EA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</w:t>
            </w:r>
            <w:r>
              <w:rPr>
                <w:rFonts w:ascii="Times New Roman" w:eastAsia="Calibri" w:hAnsi="Times New Roman"/>
              </w:rPr>
              <w:t>ено</w:t>
            </w:r>
          </w:p>
        </w:tc>
        <w:tc>
          <w:tcPr>
            <w:tcW w:w="1689" w:type="dxa"/>
            <w:vMerge w:val="restart"/>
          </w:tcPr>
          <w:p w14:paraId="4B739BB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01018DD" w14:textId="77777777">
        <w:trPr>
          <w:trHeight w:val="749"/>
        </w:trPr>
        <w:tc>
          <w:tcPr>
            <w:tcW w:w="1264" w:type="dxa"/>
            <w:vMerge/>
          </w:tcPr>
          <w:p w14:paraId="1A1F30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9962A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C6BB7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B66DB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411FA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0C619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AD26C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15921A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116EC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76DF3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031A7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BE82C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50647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CE3A0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39F43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FE7EA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F22C8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48279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C714C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9C77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AA1E66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E95171" w14:textId="77777777">
        <w:trPr>
          <w:trHeight w:val="784"/>
        </w:trPr>
        <w:tc>
          <w:tcPr>
            <w:tcW w:w="1264" w:type="dxa"/>
            <w:vMerge/>
          </w:tcPr>
          <w:p w14:paraId="4496B94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4E3D8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59AEC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375E4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CDD9B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CB065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627CE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01EE8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CD00C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46A86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5A806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A0BD2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2A4B8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44EC4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CD47C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EB9F2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E9340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20E5A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BAAC2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0E2EE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CF0CB6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CB8E5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C5B4A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544F15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0EBEB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5A443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BEB5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446098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E6366CF" w14:textId="77777777">
        <w:trPr>
          <w:trHeight w:val="742"/>
        </w:trPr>
        <w:tc>
          <w:tcPr>
            <w:tcW w:w="1264" w:type="dxa"/>
            <w:vMerge w:val="restart"/>
          </w:tcPr>
          <w:p w14:paraId="7AE6597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203A03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0266A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CDAED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5C6904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D99D6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1C5C2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ABA6A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C87C7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004A3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D06E2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C3323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0D55F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4AB62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DE2B2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CEDEF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F02C7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89B02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DB365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651E3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EA437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CFE8E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CAC4B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08EB09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BD3FF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F09E1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91CA68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B2E016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EF9B81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D194B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080490" w14:textId="77777777">
        <w:trPr>
          <w:trHeight w:val="749"/>
        </w:trPr>
        <w:tc>
          <w:tcPr>
            <w:tcW w:w="1264" w:type="dxa"/>
            <w:vMerge/>
          </w:tcPr>
          <w:p w14:paraId="066BF3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6741EA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FC945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78ADF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59E70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A5FAE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3BF2C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81457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F7454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CD7A5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7F4F9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C1410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8B760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E0FB2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B478E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33134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1B292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A99D4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A75C7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7C55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3D9D6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A16476D" w14:textId="77777777">
        <w:trPr>
          <w:trHeight w:val="784"/>
        </w:trPr>
        <w:tc>
          <w:tcPr>
            <w:tcW w:w="1264" w:type="dxa"/>
            <w:vMerge/>
          </w:tcPr>
          <w:p w14:paraId="79A3C40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A437D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8FEA0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B5E2C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6EB6F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115E6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0410F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B0E38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B9B0C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630E0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C3434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9D031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30606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92BDB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29104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07539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C2057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FC330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E31D3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885CD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029B57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B245E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D4139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A37C76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8EA70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24EC7D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94C5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95FC5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28B2C6" w14:textId="77777777">
        <w:trPr>
          <w:trHeight w:val="742"/>
        </w:trPr>
        <w:tc>
          <w:tcPr>
            <w:tcW w:w="1264" w:type="dxa"/>
            <w:vMerge w:val="restart"/>
          </w:tcPr>
          <w:p w14:paraId="23BF0F0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B0E8C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4DF9E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1D9C7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AC92E9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30DEE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874A7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E46DE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FC83F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03F72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D2575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110F0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1D7B7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BABD5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7A21FD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50429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BB3F5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1D2C7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E4E6D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1CBC3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120BC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FFC50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DBC3E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9B16C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6AC6C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FC6AC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3D41C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2B61420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D2E0B4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A73D1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E34521" w14:textId="77777777">
        <w:trPr>
          <w:trHeight w:val="749"/>
        </w:trPr>
        <w:tc>
          <w:tcPr>
            <w:tcW w:w="1264" w:type="dxa"/>
            <w:vMerge/>
          </w:tcPr>
          <w:p w14:paraId="5C5F2C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4B2F2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15CC7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F662A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D8299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647EB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0333C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8A938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EE8EB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88C45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85EAB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2E277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51983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EC481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3B482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F04C0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454BA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182BC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2F856C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952FE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25C8E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733784" w14:textId="77777777">
        <w:trPr>
          <w:trHeight w:val="784"/>
        </w:trPr>
        <w:tc>
          <w:tcPr>
            <w:tcW w:w="1264" w:type="dxa"/>
            <w:vMerge/>
          </w:tcPr>
          <w:p w14:paraId="20DFDD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4A01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D1A6A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961EE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CFAFC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3AA38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43BBA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2753B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6829B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B957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FC088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84BC9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E8F6E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F7DF5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E4C07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5C98D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03E92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6B945A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55E3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AB320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4FA206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ABB1F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7A743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6DF377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C6020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ECCD9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3CA54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40AEE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99C795" w14:textId="77777777">
        <w:trPr>
          <w:trHeight w:val="742"/>
        </w:trPr>
        <w:tc>
          <w:tcPr>
            <w:tcW w:w="1264" w:type="dxa"/>
            <w:vMerge w:val="restart"/>
          </w:tcPr>
          <w:p w14:paraId="5925A68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47298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0B554D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2799D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EAC5B6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53B2A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9E4DC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BDE7F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1BD59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82B41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E807D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26AA8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0DFC4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38216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0ABC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93119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B9FCB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C4773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C2A0B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41458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B8D24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0B732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F0C16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DCBE5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2273A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60D16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F199CE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4A47BB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52A1D3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0BB0117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DAE9B73" w14:textId="77777777">
        <w:trPr>
          <w:trHeight w:val="749"/>
        </w:trPr>
        <w:tc>
          <w:tcPr>
            <w:tcW w:w="1264" w:type="dxa"/>
            <w:vMerge/>
          </w:tcPr>
          <w:p w14:paraId="328A8D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86050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1FB8B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A2CDF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69284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E044B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5E1AC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DA459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51BFE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E01F6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C5BDB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AF745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B36CC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04054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EF05A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5BDA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80D4E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1968C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7A1E1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44EC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72626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A3FA9B3" w14:textId="77777777">
        <w:trPr>
          <w:trHeight w:val="784"/>
        </w:trPr>
        <w:tc>
          <w:tcPr>
            <w:tcW w:w="1264" w:type="dxa"/>
            <w:vMerge/>
          </w:tcPr>
          <w:p w14:paraId="4E8E3B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17E5AB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76B0B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0A512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7BDF3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D2A5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CA966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9BEF9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E64EF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4B30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C8A3C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E3D95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BA83E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083BE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938C6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21985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811FF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658162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FBECA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57A5D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2712EE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B2202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2D72D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3EE962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30279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010109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C9EE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0D22E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34289F6" w14:textId="77777777">
        <w:trPr>
          <w:trHeight w:val="742"/>
        </w:trPr>
        <w:tc>
          <w:tcPr>
            <w:tcW w:w="1264" w:type="dxa"/>
            <w:vMerge w:val="restart"/>
          </w:tcPr>
          <w:p w14:paraId="375DF8B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B1BDEA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73A43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14CB3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6A0CE8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2206C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0F831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C95A6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42E51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FF5F1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9454D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2AB63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427CB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5C38C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9DF1C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F57B9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378E5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00A1A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EAA4B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62030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BF213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0F1E6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B2FF9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A7DB1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321E4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64973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AE9682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4CB7C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533BFB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D4D8D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BADAB8F" w14:textId="77777777">
        <w:trPr>
          <w:trHeight w:val="749"/>
        </w:trPr>
        <w:tc>
          <w:tcPr>
            <w:tcW w:w="1264" w:type="dxa"/>
            <w:vMerge/>
          </w:tcPr>
          <w:p w14:paraId="7AB36C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046CAB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6DC45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B5294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A2792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B2CFD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801AF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3B9C1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8355B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1FF6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DDCB1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68127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3CC83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7D6A1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FEB70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6437B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5EC83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D79BB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20B55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E730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B4CC8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55D4983" w14:textId="77777777">
        <w:trPr>
          <w:trHeight w:val="784"/>
        </w:trPr>
        <w:tc>
          <w:tcPr>
            <w:tcW w:w="1264" w:type="dxa"/>
            <w:vMerge/>
          </w:tcPr>
          <w:p w14:paraId="609B68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0821F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640B50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12992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2E2B0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D98BB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76835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3E028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97064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77D0A0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9B289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15EAC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8025D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DC235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E7FEA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C5DA0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ED372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0CDA1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BBE17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69828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65A37A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E167C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FC285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481D86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458E9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211F2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9698D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D71E4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FCABAE" w14:textId="77777777">
        <w:trPr>
          <w:trHeight w:val="742"/>
        </w:trPr>
        <w:tc>
          <w:tcPr>
            <w:tcW w:w="1264" w:type="dxa"/>
            <w:vMerge w:val="restart"/>
          </w:tcPr>
          <w:p w14:paraId="66D9E99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0E2951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F7DF0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D839F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D9A52F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46D6C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4E383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74A02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D587B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6798D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03C8E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E2F98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2EFB3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0BC71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85527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5DF97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DCE59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057E3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6B680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274E4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97255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23BE9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F69BD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68916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4395D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7B644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674A5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ED545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42C88AC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280EEF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75BC7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7B755A" w14:textId="77777777">
        <w:trPr>
          <w:trHeight w:val="749"/>
        </w:trPr>
        <w:tc>
          <w:tcPr>
            <w:tcW w:w="1264" w:type="dxa"/>
            <w:vMerge/>
          </w:tcPr>
          <w:p w14:paraId="46530B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DCC21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20E3B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70D8D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DEF70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5BC5A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5E25B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7E3CB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90E23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E7BAA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9488D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F6086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51B89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C6ED2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27CDA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AEA2A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478BC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06F21B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10AD7E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09D1B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BBE818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D1EEE00" w14:textId="77777777">
        <w:trPr>
          <w:trHeight w:val="784"/>
        </w:trPr>
        <w:tc>
          <w:tcPr>
            <w:tcW w:w="1264" w:type="dxa"/>
            <w:vMerge/>
          </w:tcPr>
          <w:p w14:paraId="3951D3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33DB0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4766D4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EE07E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5727C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427C6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4FB1C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08AAF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37E21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8E72E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7E901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0F3A1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D9994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7EDE0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BBFD8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9E37E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765AB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27518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138B8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80B82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CA522E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638AF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7A3CC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1FB3E9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E9C90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7643F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F0B6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C8A9F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105C68" w14:textId="77777777">
        <w:trPr>
          <w:trHeight w:val="742"/>
        </w:trPr>
        <w:tc>
          <w:tcPr>
            <w:tcW w:w="1264" w:type="dxa"/>
            <w:vMerge w:val="restart"/>
          </w:tcPr>
          <w:p w14:paraId="669D55C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EFD29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8" w:type="dxa"/>
            <w:gridSpan w:val="2"/>
          </w:tcPr>
          <w:p w14:paraId="576DA5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46182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BE4746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65168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C28D0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4D16F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1C14C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FA712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77296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204D1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DE887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CA36C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47DDF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BFE6B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A7671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CE9E2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B540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B82CF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459D7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5B437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DC9DA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3C28A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949CC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F460A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D1B976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68D13F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0D434C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9CAB6A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0CE8D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6BED23" w14:textId="77777777">
        <w:trPr>
          <w:trHeight w:val="749"/>
        </w:trPr>
        <w:tc>
          <w:tcPr>
            <w:tcW w:w="1264" w:type="dxa"/>
            <w:vMerge/>
          </w:tcPr>
          <w:p w14:paraId="21B5BE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5BE6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64AAE2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AB22F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0C329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A15A3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B2E6E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F64EC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DBF95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9E271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F15E8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667955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7CFF8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08559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6C569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E7B42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9ADC6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A929E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5DD820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D114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90150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CC2C6F" w14:textId="77777777">
        <w:trPr>
          <w:trHeight w:val="784"/>
        </w:trPr>
        <w:tc>
          <w:tcPr>
            <w:tcW w:w="1264" w:type="dxa"/>
            <w:vMerge/>
          </w:tcPr>
          <w:p w14:paraId="717527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8537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F9E85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F7769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30487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FD523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EC78A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828A9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B0C5D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460D8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26178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04C9B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60139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806AD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337F9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56F5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C27F6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426DD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2148E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9BCAF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6968CC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8A487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AE319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5618D6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A79E6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18BDC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D979A0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BFC015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FEFC9C9" w14:textId="77777777">
        <w:trPr>
          <w:trHeight w:val="742"/>
        </w:trPr>
        <w:tc>
          <w:tcPr>
            <w:tcW w:w="1264" w:type="dxa"/>
            <w:vMerge w:val="restart"/>
          </w:tcPr>
          <w:p w14:paraId="1CD1A99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64DFA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2E4C7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DC894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2E7DEB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45861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DA18D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9B290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254E6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E1500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6CAB6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9CBAD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5D851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6C97F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B38A0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668D4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E9CBD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E1B3D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6071E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A231F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076D1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955ED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0880E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EA2EB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B23E5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B3875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600A8A5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68FC0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ов.</w:t>
            </w:r>
          </w:p>
          <w:p w14:paraId="499A42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3DE8E4A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A98B8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D610221" w14:textId="77777777">
        <w:trPr>
          <w:trHeight w:val="749"/>
        </w:trPr>
        <w:tc>
          <w:tcPr>
            <w:tcW w:w="1264" w:type="dxa"/>
            <w:vMerge/>
          </w:tcPr>
          <w:p w14:paraId="6D1D00E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B98D4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56E40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1A1C9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6ABFB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ED591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22A30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790D9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AE999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EB855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0B565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9F52A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D7430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D72C6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73AB9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2F3C0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C31B2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9A687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49A7F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6242A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49118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E0C698" w14:textId="77777777">
        <w:trPr>
          <w:trHeight w:val="784"/>
        </w:trPr>
        <w:tc>
          <w:tcPr>
            <w:tcW w:w="1264" w:type="dxa"/>
            <w:vMerge/>
          </w:tcPr>
          <w:p w14:paraId="2D9B6B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E64D5F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3D720F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BC850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EB7AE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7B4F9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4DEA2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C12C1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68F73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8409B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189D2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F5EB9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FF579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74EBE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2ED7A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B862A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5095F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39976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16F2C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10DF3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F48DE8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98DB5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C86AA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5456BA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33F74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46271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FAB4D5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9C41E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55A5934" w14:textId="77777777">
        <w:trPr>
          <w:trHeight w:val="742"/>
        </w:trPr>
        <w:tc>
          <w:tcPr>
            <w:tcW w:w="1264" w:type="dxa"/>
            <w:vMerge w:val="restart"/>
          </w:tcPr>
          <w:p w14:paraId="412FABE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E2B25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FE032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7005C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3FB081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071E8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CFA96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45BEA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535D4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D279C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3B2A4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75585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7025C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0AA5F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315AE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1DA66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28821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B8110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3173A3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C4B97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AF98F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2F33E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8BDD3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56703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C04F6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573CF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6F2DFC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E7F135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1C1669E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2E935F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7C7C1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722C53" w14:textId="77777777">
        <w:trPr>
          <w:trHeight w:val="749"/>
        </w:trPr>
        <w:tc>
          <w:tcPr>
            <w:tcW w:w="1264" w:type="dxa"/>
            <w:vMerge/>
          </w:tcPr>
          <w:p w14:paraId="261D05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5D18D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88DF8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99523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97724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ACC77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11D33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84297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DCB3B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8C43B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B3793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E1110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FA72A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B06FC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60E47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CE351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7A8C0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FF2AB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0BB273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80234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79767B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B68CA61" w14:textId="77777777">
        <w:trPr>
          <w:trHeight w:val="784"/>
        </w:trPr>
        <w:tc>
          <w:tcPr>
            <w:tcW w:w="1264" w:type="dxa"/>
            <w:vMerge/>
          </w:tcPr>
          <w:p w14:paraId="551B2E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C11C5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168AA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759C8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A746E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FD2A7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F610C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92E25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A6ED9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9A8B9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8E3D8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7E445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B4C78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FB012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0C325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97128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51D73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5F6E6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BEA55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7DBE5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A08F42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48B3F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CFCE4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CC7920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F394B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240E0E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A40B0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EBE08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C287D74" w14:textId="77777777">
        <w:trPr>
          <w:trHeight w:val="742"/>
        </w:trPr>
        <w:tc>
          <w:tcPr>
            <w:tcW w:w="1264" w:type="dxa"/>
            <w:vMerge w:val="restart"/>
          </w:tcPr>
          <w:p w14:paraId="0E28CF1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E9E909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341E7A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05EB0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B98FB7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6F41D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E2F1B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04E07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C8BDF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4CF936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FBB86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82EFB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D82A4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7F975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81DF4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027E8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600A1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14003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FC17B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CAD58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12A86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76DBA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78F9B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B4194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DEAA2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D7B3E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C1FE48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6E8F417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08CE9E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79B60B0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57D1F17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F7F8F0" w14:textId="77777777">
        <w:trPr>
          <w:trHeight w:val="749"/>
        </w:trPr>
        <w:tc>
          <w:tcPr>
            <w:tcW w:w="1264" w:type="dxa"/>
            <w:vMerge/>
          </w:tcPr>
          <w:p w14:paraId="286199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3FB72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E6274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20D5C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5A8E7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BCFDC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05BA6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7112E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921EB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542D1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F7D1F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E345B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9AEE2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54681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CF1BE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1384A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79577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C230D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7DA3E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96C2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4BD51C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A5E44F2" w14:textId="77777777">
        <w:trPr>
          <w:trHeight w:val="784"/>
        </w:trPr>
        <w:tc>
          <w:tcPr>
            <w:tcW w:w="1264" w:type="dxa"/>
            <w:vMerge/>
          </w:tcPr>
          <w:p w14:paraId="2D161C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458EA0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217F6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C63D6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D2A2B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5C901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B43A7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D7D28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598B1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DD09B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6DC0D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309DF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CC428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C4CDE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BFF1F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56B01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5274C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F9E44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5AA52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23C53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F5B08B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26A6A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78F89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088B430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19706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9EE08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C5F8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4D7EA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8272915" w14:textId="77777777">
        <w:trPr>
          <w:trHeight w:val="742"/>
        </w:trPr>
        <w:tc>
          <w:tcPr>
            <w:tcW w:w="1264" w:type="dxa"/>
            <w:vMerge w:val="restart"/>
          </w:tcPr>
          <w:p w14:paraId="6D87E6B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AB86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C568B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F4394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EB3978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AC86E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64902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9DEF9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A1CE1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0F17D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B58DA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ABDD0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EFBF0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24106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39DEA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C45FC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4045E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69E7F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97CFC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AE503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EB5DC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1DA3B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C2B6A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8A1F8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8CF1E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CDCAF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93761F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B6774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6F09E4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998DE4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8935B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D830B5" w14:textId="77777777">
        <w:trPr>
          <w:trHeight w:val="742"/>
        </w:trPr>
        <w:tc>
          <w:tcPr>
            <w:tcW w:w="1264" w:type="dxa"/>
            <w:vMerge w:val="restart"/>
          </w:tcPr>
          <w:p w14:paraId="515FE53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E95FF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2213AA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76D93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1D286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47935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8F95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0EBB4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D77AD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35620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A176D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FD699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6DCE9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40608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684D2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09D16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57BF4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F67F2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1D70E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26665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D43B5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99CBD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D2879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4BC46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5F20F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24CA1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0ED7A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171682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6B633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31332D0" w14:textId="77777777">
        <w:trPr>
          <w:trHeight w:val="749"/>
        </w:trPr>
        <w:tc>
          <w:tcPr>
            <w:tcW w:w="1264" w:type="dxa"/>
            <w:vMerge/>
          </w:tcPr>
          <w:p w14:paraId="4ED1542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96A2E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60F360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3C971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21710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9D797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EDE0B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776F8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A3203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BAE6B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D521F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128495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378F5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27F41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70041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FE4B8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47E76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298C0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92262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3B50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99E905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A15B24" w14:textId="77777777">
        <w:trPr>
          <w:trHeight w:val="784"/>
        </w:trPr>
        <w:tc>
          <w:tcPr>
            <w:tcW w:w="1264" w:type="dxa"/>
            <w:vMerge/>
          </w:tcPr>
          <w:p w14:paraId="4291490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5AAB67E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CBF26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C2A2F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97A7B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AD794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B6CBA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54BED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CF2FF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13AF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DDFF5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3E60A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B3447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FB032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058EAF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DE2ED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5CA6C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19F21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0C5FD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699DD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7DA241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6A681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CC050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8D641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E8FC1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C08D19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95C9A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098EB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4BF50C" w14:textId="77777777">
        <w:trPr>
          <w:trHeight w:val="742"/>
        </w:trPr>
        <w:tc>
          <w:tcPr>
            <w:tcW w:w="1264" w:type="dxa"/>
            <w:vMerge w:val="restart"/>
          </w:tcPr>
          <w:p w14:paraId="0A324A0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64E88C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DE1B7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7390E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2F3B9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B1B14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8EB8C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F6CF6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2405F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AA55F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5553C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20E52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A8C01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8151E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D352E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C3B1F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33116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D2AA3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7D67D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A99FD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0B155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E2B29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8F576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BDEEF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29055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63DAB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6EF333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18C56A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1FE58C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0FA205" w14:textId="77777777">
        <w:trPr>
          <w:trHeight w:val="749"/>
        </w:trPr>
        <w:tc>
          <w:tcPr>
            <w:tcW w:w="1264" w:type="dxa"/>
            <w:vMerge/>
          </w:tcPr>
          <w:p w14:paraId="3104B2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C3E4D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1D3B86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FA456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E8485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D0967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CC863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E99F4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33499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3E50F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59F6E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065BC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9F61E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1F391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825DA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F29F5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7C075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D601E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B80E7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3B497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C7F3B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833EA75" w14:textId="77777777">
        <w:trPr>
          <w:trHeight w:val="784"/>
        </w:trPr>
        <w:tc>
          <w:tcPr>
            <w:tcW w:w="1264" w:type="dxa"/>
            <w:vMerge/>
          </w:tcPr>
          <w:p w14:paraId="1AC769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6F1498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41AA7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D9141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87DBC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AAEB4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B578D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8EC6E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1570C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38EE2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B8E80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4EFCD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EA6CF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007E52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092246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2F7C6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6901A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142C3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94042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1387E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F68949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A1871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6BA47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34596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FAD29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10C369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97A7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0FC40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08490A" w14:textId="77777777">
        <w:trPr>
          <w:trHeight w:val="742"/>
        </w:trPr>
        <w:tc>
          <w:tcPr>
            <w:tcW w:w="1264" w:type="dxa"/>
            <w:vMerge w:val="restart"/>
          </w:tcPr>
          <w:p w14:paraId="4AB64925" w14:textId="77777777" w:rsidR="00DA570C" w:rsidRDefault="00DA570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E20E49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EEE27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17437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28A3F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CB69B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475DC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8A35D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E4847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5DEA3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922C5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6074D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14463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7AF8A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46BEC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B562B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3DF31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47B13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20BA50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6A215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32A47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811CC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DD3D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31F0F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98FF9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3769A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82186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921984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8DB2A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87B6121" w14:textId="77777777">
        <w:trPr>
          <w:trHeight w:val="749"/>
        </w:trPr>
        <w:tc>
          <w:tcPr>
            <w:tcW w:w="1264" w:type="dxa"/>
            <w:vMerge/>
          </w:tcPr>
          <w:p w14:paraId="57E6B5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8D5DFF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FFE8A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30EAD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528F5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F6899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AE89D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8FEB8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EE7C4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C7222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1A285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2D659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43081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3E72D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6BD1C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FFDE5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A5599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101AA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7FF41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91800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6E8B5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F360C21" w14:textId="77777777">
        <w:trPr>
          <w:trHeight w:val="784"/>
        </w:trPr>
        <w:tc>
          <w:tcPr>
            <w:tcW w:w="1264" w:type="dxa"/>
            <w:vMerge/>
          </w:tcPr>
          <w:p w14:paraId="704A0A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637DDBF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6E6CAF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A867B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44AE4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82F5E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C3F93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E0A25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6462E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D6187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18CD7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34605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040B4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D6BFF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1327C8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84451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00634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91708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3B1DA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90FC9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DC29E2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E393C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4DA30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1942A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C3122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63F58F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E8045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9FD8D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277BFDDF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5AC70A1C" w14:textId="77777777" w:rsidR="00DA570C" w:rsidRDefault="00DA570C">
      <w:pPr>
        <w:rPr>
          <w:rFonts w:ascii="Calibri" w:eastAsia="Calibri" w:hAnsi="Calibri" w:cs="Times New Roman"/>
        </w:rPr>
      </w:pPr>
    </w:p>
    <w:p w14:paraId="20DBB38F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7843132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15600024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EF228AA" w14:textId="77777777" w:rsidR="00DA570C" w:rsidRDefault="00493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</w:t>
      </w:r>
      <w:r>
        <w:rPr>
          <w:rFonts w:ascii="Times New Roman" w:eastAsia="Calibri" w:hAnsi="Times New Roman" w:cs="Times New Roman"/>
          <w:b/>
          <w:sz w:val="28"/>
          <w:szCs w:val="28"/>
        </w:rPr>
        <w:t>иод прохождения производственной практики: преддипломной практики студентом Тамбовского филиала АНО ВО «РосНОУ»</w:t>
      </w:r>
    </w:p>
    <w:p w14:paraId="4B0ED574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131F98DD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3E3801F8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05B05CF7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59EB2959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 _______________ в Октябрьском районном суде г. Тамбова.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2D9E2F53" w14:textId="77777777" w:rsidR="00DA570C" w:rsidRDefault="004930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88A3D86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5A670443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вывать свою работу. </w:t>
      </w:r>
    </w:p>
    <w:p w14:paraId="3D1B5C3A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5DADE766" w14:textId="77777777" w:rsidR="00DA570C" w:rsidRDefault="00DA570C">
      <w:pPr>
        <w:ind w:firstLine="708"/>
        <w:rPr>
          <w:rFonts w:ascii="Times New Roman" w:eastAsia="Calibri" w:hAnsi="Times New Roman" w:cs="Times New Roman"/>
        </w:rPr>
      </w:pPr>
    </w:p>
    <w:p w14:paraId="73931516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6C9CCF72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6CF3C54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74A3C5A" w14:textId="77777777" w:rsidR="00DA570C" w:rsidRDefault="004930C1">
      <w:pPr>
        <w:spacing w:after="0"/>
        <w:ind w:left="708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5FA40BB" w14:textId="77777777" w:rsidR="00DA570C" w:rsidRDefault="004930C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0C921F54" w14:textId="77777777" w:rsidR="00DA570C" w:rsidRDefault="00DA570C">
      <w:pPr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5CC88160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31831FE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2242A941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7263DD21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bookmarkEnd w:id="11"/>
    <w:p w14:paraId="7C2735DE" w14:textId="710A4E42" w:rsidR="005D540A" w:rsidRDefault="005D540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3692234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74A81A9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05CD52F" w14:textId="77777777" w:rsidR="00DA570C" w:rsidRPr="005D540A" w:rsidRDefault="004930C1">
      <w:pPr>
        <w:jc w:val="center"/>
        <w:outlineLvl w:val="0"/>
        <w:rPr>
          <w:rFonts w:ascii="Times New Roman" w:hAnsi="Times New Roman" w:cs="Times New Roman"/>
          <w:highlight w:val="yellow"/>
        </w:rPr>
      </w:pPr>
      <w:bookmarkStart w:id="15" w:name="_Toc95069788"/>
      <w:bookmarkStart w:id="16" w:name="_Toc98689615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>ПРОИЗВОДСТВЕННАЯ ПРАКТИКА:</w:t>
      </w:r>
      <w:bookmarkEnd w:id="15"/>
      <w:bookmarkEnd w:id="16"/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146B4D09" w14:textId="77777777" w:rsidR="00DA570C" w:rsidRDefault="004930C1">
      <w:pPr>
        <w:spacing w:after="0"/>
        <w:jc w:val="center"/>
        <w:rPr>
          <w:rFonts w:ascii="Times New Roman" w:eastAsia="Calibri" w:hAnsi="Times New Roman" w:cs="Times New Roman"/>
        </w:rPr>
      </w:pPr>
      <w:r w:rsidRPr="005D54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ПРЕДДИПЛОМНАЯ ПРАКТИКА </w:t>
      </w:r>
      <w:r w:rsidRPr="005D54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АДВОКАТСКИХ ОБРАЗОВАНИЯХ</w:t>
      </w:r>
    </w:p>
    <w:p w14:paraId="73770764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38637F37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C142C6F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0CF974C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025AC0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A604AC5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6B214B4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527361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214940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03DD36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604A4CF6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776C3C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7FFEBC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5C29F9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C2E75D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50328D36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E6033D3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__________Соловьева Сергея Сергеевича________________</w:t>
      </w:r>
    </w:p>
    <w:p w14:paraId="0BB0F77A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1F12C449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00EA8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31235D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269216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0EBF0DAB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527C0B06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7BBFBDF7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5E7B64D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5496E55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D1A7BDD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C0E7D9D" w14:textId="77777777" w:rsidR="00DA570C" w:rsidRDefault="00493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62F5CFF1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B373D93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6141EEE4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768D66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1B6377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C384CC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CA8BA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5B93B3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EA819E" w14:textId="77777777" w:rsidR="00DA570C" w:rsidRDefault="00DA570C" w:rsidP="005D540A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3B7B4A2A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D8F6D7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58257D2" w14:textId="77777777" w:rsidR="00DA570C" w:rsidRDefault="004930C1">
      <w:pPr>
        <w:numPr>
          <w:ilvl w:val="0"/>
          <w:numId w:val="6"/>
        </w:num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46FD23A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E0EB1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3FA79A09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CD2C7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2F282C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1124E525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78904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7D050B8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B57CC2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467FF71E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6380F2B" w14:textId="77777777" w:rsidR="00DA570C" w:rsidRDefault="004930C1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ношениях с государственными органами и иными лицами; 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14:paraId="1FAAB339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AA59EF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ятельности, в выполнении которых обучающийся приобретает опыт)</w:t>
      </w:r>
    </w:p>
    <w:p w14:paraId="0C4929ED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A570C" w14:paraId="2CB68FEC" w14:textId="77777777">
        <w:tc>
          <w:tcPr>
            <w:tcW w:w="248" w:type="pct"/>
            <w:shd w:val="clear" w:color="FFFFFF" w:fill="FFFFFF"/>
            <w:vAlign w:val="center"/>
          </w:tcPr>
          <w:p w14:paraId="6DDA259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FFFFFF" w:fill="FFFFFF"/>
            <w:vAlign w:val="center"/>
          </w:tcPr>
          <w:p w14:paraId="64DFF58E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FFFFFF" w:fill="FFFFFF"/>
            <w:vAlign w:val="center"/>
          </w:tcPr>
          <w:p w14:paraId="7EDC2651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FFFFFF" w:fill="FFFFFF"/>
            <w:vAlign w:val="center"/>
          </w:tcPr>
          <w:p w14:paraId="5EB6FA8B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A570C" w14:paraId="24E1035E" w14:textId="77777777">
        <w:trPr>
          <w:trHeight w:val="286"/>
        </w:trPr>
        <w:tc>
          <w:tcPr>
            <w:tcW w:w="248" w:type="pct"/>
            <w:vMerge w:val="restart"/>
          </w:tcPr>
          <w:p w14:paraId="72BC1A0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353ED7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494" w:type="pct"/>
          </w:tcPr>
          <w:p w14:paraId="46E4178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7678B8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A60B30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AC1E0F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012" w:type="pct"/>
            <w:vMerge w:val="restart"/>
          </w:tcPr>
          <w:p w14:paraId="4AE095D6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DA570C" w14:paraId="6A42FAF5" w14:textId="77777777">
        <w:trPr>
          <w:trHeight w:val="492"/>
        </w:trPr>
        <w:tc>
          <w:tcPr>
            <w:tcW w:w="248" w:type="pct"/>
            <w:vMerge/>
          </w:tcPr>
          <w:p w14:paraId="674AF1B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41278E5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258B599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6DF80CF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015E17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012" w:type="pct"/>
            <w:vMerge/>
          </w:tcPr>
          <w:p w14:paraId="4276FFE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5296B7AE" w14:textId="77777777">
        <w:trPr>
          <w:trHeight w:val="463"/>
        </w:trPr>
        <w:tc>
          <w:tcPr>
            <w:tcW w:w="248" w:type="pct"/>
            <w:vMerge/>
          </w:tcPr>
          <w:p w14:paraId="26A266E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F52032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84FF69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EB2D4C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D9956F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012" w:type="pct"/>
            <w:vMerge/>
          </w:tcPr>
          <w:p w14:paraId="2EAA33E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0072C45C" w14:textId="77777777">
        <w:trPr>
          <w:trHeight w:val="392"/>
        </w:trPr>
        <w:tc>
          <w:tcPr>
            <w:tcW w:w="248" w:type="pct"/>
            <w:vMerge w:val="restart"/>
          </w:tcPr>
          <w:p w14:paraId="7B116AF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6641A75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7FBDF9E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62883A2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4B4EB59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599569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69BDEE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4C3546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488EED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4440AE7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DA570C" w14:paraId="12C6D899" w14:textId="77777777">
        <w:trPr>
          <w:trHeight w:val="406"/>
        </w:trPr>
        <w:tc>
          <w:tcPr>
            <w:tcW w:w="248" w:type="pct"/>
            <w:vMerge/>
          </w:tcPr>
          <w:p w14:paraId="4DE3B3D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376542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D886C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5BD643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DBA5D2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5193C24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C922C3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7EB5FEF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702EED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690C4D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6ADBF15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77E5CC4E" w14:textId="77777777">
        <w:trPr>
          <w:trHeight w:val="435"/>
        </w:trPr>
        <w:tc>
          <w:tcPr>
            <w:tcW w:w="248" w:type="pct"/>
            <w:vMerge/>
          </w:tcPr>
          <w:p w14:paraId="7170236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60AD44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187E619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371ACF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B04C5B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122A6E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968904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B74CB4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AA6C74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2B36FF1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B548C07" w14:textId="77777777">
        <w:trPr>
          <w:trHeight w:val="250"/>
        </w:trPr>
        <w:tc>
          <w:tcPr>
            <w:tcW w:w="248" w:type="pct"/>
            <w:vMerge w:val="restart"/>
          </w:tcPr>
          <w:p w14:paraId="45DBC53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1B28E88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0B6E5DD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2411C05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80BAF6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354E34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AA0D57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072B186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DA570C" w14:paraId="1C579F31" w14:textId="77777777">
        <w:trPr>
          <w:trHeight w:val="278"/>
        </w:trPr>
        <w:tc>
          <w:tcPr>
            <w:tcW w:w="248" w:type="pct"/>
            <w:vMerge/>
          </w:tcPr>
          <w:p w14:paraId="158CA32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4F5B513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7D470969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940F2F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3BB59DE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4177C59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AE50D4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03C00B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08F439B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97EE077" w14:textId="77777777">
        <w:trPr>
          <w:trHeight w:val="299"/>
        </w:trPr>
        <w:tc>
          <w:tcPr>
            <w:tcW w:w="248" w:type="pct"/>
            <w:vMerge/>
          </w:tcPr>
          <w:p w14:paraId="6882CFA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D64092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1BF5F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5C55EB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FCF4C2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6EAA45F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154A287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58FEFEB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CD28AF8" w14:textId="77777777">
        <w:trPr>
          <w:trHeight w:val="242"/>
        </w:trPr>
        <w:tc>
          <w:tcPr>
            <w:tcW w:w="248" w:type="pct"/>
            <w:vMerge w:val="restart"/>
          </w:tcPr>
          <w:p w14:paraId="2376063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01D9C67A" w14:textId="77777777" w:rsidR="00DA570C" w:rsidRDefault="004930C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</w:t>
            </w:r>
          </w:p>
          <w:p w14:paraId="1A9FDCE9" w14:textId="77777777" w:rsidR="00DA570C" w:rsidRDefault="004930C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01EA9F0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20E3ABD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944C20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DD3A23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B02E98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39C4C551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DA570C" w14:paraId="1396E476" w14:textId="77777777">
        <w:trPr>
          <w:trHeight w:val="300"/>
        </w:trPr>
        <w:tc>
          <w:tcPr>
            <w:tcW w:w="248" w:type="pct"/>
            <w:vMerge/>
          </w:tcPr>
          <w:p w14:paraId="442A1E1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ED0411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65D5A02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652CBF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21681A1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1BD261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06B1C5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82C1E1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7F8B06F5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FABA60D" w14:textId="77777777">
        <w:trPr>
          <w:trHeight w:val="292"/>
        </w:trPr>
        <w:tc>
          <w:tcPr>
            <w:tcW w:w="248" w:type="pct"/>
            <w:vMerge/>
          </w:tcPr>
          <w:p w14:paraId="1EC7354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B54617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F2B657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EE1A87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2094D6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79EA3BC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A0454A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33155C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6B4807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012" w:type="pct"/>
            <w:vMerge/>
          </w:tcPr>
          <w:p w14:paraId="25B158E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9AE5306" w14:textId="77777777">
        <w:trPr>
          <w:trHeight w:val="370"/>
        </w:trPr>
        <w:tc>
          <w:tcPr>
            <w:tcW w:w="248" w:type="pct"/>
            <w:vMerge w:val="restart"/>
          </w:tcPr>
          <w:p w14:paraId="170E134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1207048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3245988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2F9DCB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696537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00CF26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BBBD15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F5A45A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012" w:type="pct"/>
            <w:vMerge w:val="restart"/>
          </w:tcPr>
          <w:p w14:paraId="452FE699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DA570C" w14:paraId="521345CF" w14:textId="77777777">
        <w:trPr>
          <w:trHeight w:val="556"/>
        </w:trPr>
        <w:tc>
          <w:tcPr>
            <w:tcW w:w="248" w:type="pct"/>
            <w:vMerge/>
          </w:tcPr>
          <w:p w14:paraId="0FB3E60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38D1E2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7CB403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B6B9410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591BFCFB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21C51AD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21A3E5B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27B0E3D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48209B3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012" w:type="pct"/>
            <w:vMerge/>
          </w:tcPr>
          <w:p w14:paraId="25EEB7F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08B0ABA" w14:textId="77777777">
        <w:trPr>
          <w:trHeight w:val="521"/>
        </w:trPr>
        <w:tc>
          <w:tcPr>
            <w:tcW w:w="248" w:type="pct"/>
            <w:vMerge/>
          </w:tcPr>
          <w:p w14:paraId="4869E4F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181147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6FFA2EE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BE65DC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FA8CA3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963D83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669624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23ED455F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CE3CDB8" w14:textId="77777777">
        <w:trPr>
          <w:trHeight w:val="292"/>
        </w:trPr>
        <w:tc>
          <w:tcPr>
            <w:tcW w:w="248" w:type="pct"/>
            <w:vMerge w:val="restart"/>
          </w:tcPr>
          <w:p w14:paraId="51276AC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7037E24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2AF1A2E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303465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FAF64C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К-2 -З2; </w:t>
            </w:r>
          </w:p>
          <w:p w14:paraId="06BB18D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2B3C5A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55B21BD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DA570C" w14:paraId="433AAF0D" w14:textId="77777777">
        <w:trPr>
          <w:trHeight w:val="421"/>
        </w:trPr>
        <w:tc>
          <w:tcPr>
            <w:tcW w:w="248" w:type="pct"/>
            <w:vMerge/>
          </w:tcPr>
          <w:p w14:paraId="3A57DCE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7C2EB6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BCCB11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6B1C84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D5DCD7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62A067D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EBC3E2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6A94DF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820B08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5920326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52A0876" w14:textId="77777777">
        <w:trPr>
          <w:trHeight w:val="321"/>
        </w:trPr>
        <w:tc>
          <w:tcPr>
            <w:tcW w:w="248" w:type="pct"/>
            <w:vMerge/>
          </w:tcPr>
          <w:p w14:paraId="3D5A557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D8CDA7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2FA50DB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A0B4E0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EBDB07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5E26E4F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955FBF8" w14:textId="77777777">
        <w:trPr>
          <w:trHeight w:val="285"/>
        </w:trPr>
        <w:tc>
          <w:tcPr>
            <w:tcW w:w="248" w:type="pct"/>
            <w:vMerge w:val="restart"/>
          </w:tcPr>
          <w:p w14:paraId="0893439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14952F4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физическими и юридическими лицами.</w:t>
            </w:r>
          </w:p>
        </w:tc>
        <w:tc>
          <w:tcPr>
            <w:tcW w:w="494" w:type="pct"/>
          </w:tcPr>
          <w:p w14:paraId="3A43A9C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0D63D1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5F1B15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42CE2E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9093CF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012" w:type="pct"/>
            <w:vMerge w:val="restart"/>
          </w:tcPr>
          <w:p w14:paraId="6273A38B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DA570C" w14:paraId="1C41D013" w14:textId="77777777">
        <w:trPr>
          <w:trHeight w:val="136"/>
        </w:trPr>
        <w:tc>
          <w:tcPr>
            <w:tcW w:w="248" w:type="pct"/>
            <w:vMerge/>
          </w:tcPr>
          <w:p w14:paraId="42AFFED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4D1066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1EE838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638358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012" w:type="pct"/>
            <w:vMerge/>
          </w:tcPr>
          <w:p w14:paraId="35691B1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B7C72E1" w14:textId="77777777">
        <w:trPr>
          <w:trHeight w:val="271"/>
        </w:trPr>
        <w:tc>
          <w:tcPr>
            <w:tcW w:w="248" w:type="pct"/>
            <w:vMerge/>
          </w:tcPr>
          <w:p w14:paraId="23D826A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64F553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C841D0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35B7D4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7E1C27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6AED44F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4A70ADB" w14:textId="77777777">
        <w:trPr>
          <w:trHeight w:val="228"/>
        </w:trPr>
        <w:tc>
          <w:tcPr>
            <w:tcW w:w="248" w:type="pct"/>
            <w:vMerge w:val="restart"/>
          </w:tcPr>
          <w:p w14:paraId="604FFAF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775C2F7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69608F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4E243F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755637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1D4DFA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E9528AA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B45EC8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490080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490E09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504D7D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5D9754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273F4C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582A96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0A87FF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ПК-4–З3; </w:t>
            </w:r>
          </w:p>
          <w:p w14:paraId="6B43355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C627DC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97F610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6B941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C22DD6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0950DD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13FCA6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74432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E4E454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BC38C0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7E0CCD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61EAF6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23B69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7C38A88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16-33- й день</w:t>
            </w:r>
          </w:p>
        </w:tc>
      </w:tr>
      <w:tr w:rsidR="00DA570C" w14:paraId="10BD1016" w14:textId="77777777">
        <w:trPr>
          <w:trHeight w:val="278"/>
        </w:trPr>
        <w:tc>
          <w:tcPr>
            <w:tcW w:w="248" w:type="pct"/>
            <w:vMerge/>
          </w:tcPr>
          <w:p w14:paraId="3758411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FC6A8E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34BC9E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D8D0D5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745907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2C3A7C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7085DD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706396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4D44AB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F43B18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2FDD6A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F211D0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464B87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7059C5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D4BEA7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46F5CF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F4DE88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ADEBF3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E59722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</w:tcPr>
          <w:p w14:paraId="787DE4B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6BA7FD6" w14:textId="77777777">
        <w:trPr>
          <w:trHeight w:val="278"/>
        </w:trPr>
        <w:tc>
          <w:tcPr>
            <w:tcW w:w="248" w:type="pct"/>
            <w:vMerge/>
          </w:tcPr>
          <w:p w14:paraId="401EE55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C515A8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809D22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BD0843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96D7F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8B8E1A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7B6484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6FF4F2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B8CDEC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64ADD3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167DD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6E6BE0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D1413D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649F30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DFD17C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186FF8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305685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17F741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1967F7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5A3AB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2FDEA5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2139A98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51E794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D1FA49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1FACC43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D7B0D3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</w:tcPr>
          <w:p w14:paraId="34B6DFF5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863F62D" w14:textId="77777777">
        <w:trPr>
          <w:trHeight w:val="278"/>
        </w:trPr>
        <w:tc>
          <w:tcPr>
            <w:tcW w:w="248" w:type="pct"/>
            <w:vMerge w:val="restart"/>
          </w:tcPr>
          <w:p w14:paraId="1BC719A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7" w:type="pct"/>
            <w:vMerge w:val="restart"/>
          </w:tcPr>
          <w:p w14:paraId="4030A8A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25C338A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4D624A8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4ED1ABF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CBE8F1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5849BA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B54534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D0A823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73221C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94729D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A1DB0D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01612B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9D9559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1B6656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D5C82B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110B5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9201C1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FE273D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D832F5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CBBD87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D6C78D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563C24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F208A8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E6F8FD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8ED544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3C67A8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057BE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113BA63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34-36-й день</w:t>
            </w:r>
          </w:p>
        </w:tc>
      </w:tr>
      <w:tr w:rsidR="00DA570C" w14:paraId="4A7EEFF8" w14:textId="77777777">
        <w:trPr>
          <w:trHeight w:val="440"/>
        </w:trPr>
        <w:tc>
          <w:tcPr>
            <w:tcW w:w="248" w:type="pct"/>
            <w:vMerge/>
          </w:tcPr>
          <w:p w14:paraId="6DE7FBA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7AE37A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719A7AA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E60494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EE84FA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144CD9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78F6FA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4BBE93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7EE7A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2D608E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81F68B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801318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0D634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4AFBDD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513D28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47F653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65B04B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CCFAAA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5D1C2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5B1B89B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9541192" w14:textId="77777777">
        <w:trPr>
          <w:trHeight w:val="500"/>
        </w:trPr>
        <w:tc>
          <w:tcPr>
            <w:tcW w:w="248" w:type="pct"/>
            <w:vMerge/>
          </w:tcPr>
          <w:p w14:paraId="02C8E9A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0B9002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04482A3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F878FF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EAABB5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6E2C75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5050A8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D7194F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96BA85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2269DD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E82722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D62710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497D7C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03D3E1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3883C19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31A5768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3C1AC6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7FFD99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1D4A439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510401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B768CD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E05E494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31EDEC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254558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862C7F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09EC62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26244AB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32F0E0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4F64E5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ADE5C6A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8C2353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42FAC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315B186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(Ф.И.О.)</w:t>
      </w:r>
    </w:p>
    <w:p w14:paraId="22484BEE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95B2D1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BF9CF1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98ABD62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A904793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C168640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939C3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3399D8FD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0263203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459573C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27470D7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3819ABFE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4BE7F87A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D344BEB" w14:textId="77777777" w:rsidR="00DA570C" w:rsidRDefault="00DA570C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14:paraId="7A5149EA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1B8D8428" w14:textId="77777777" w:rsidR="00DA570C" w:rsidRDefault="004930C1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  <w:bookmarkStart w:id="17" w:name="_Hlk95052910"/>
      <w:bookmarkStart w:id="18" w:name="_Hlk97726409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End w:id="17"/>
    </w:p>
    <w:p w14:paraId="1F13A69C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21"/>
        <w:gridCol w:w="2645"/>
        <w:gridCol w:w="1687"/>
        <w:gridCol w:w="1689"/>
      </w:tblGrid>
      <w:tr w:rsidR="00DA570C" w14:paraId="45110A11" w14:textId="77777777">
        <w:trPr>
          <w:trHeight w:val="545"/>
        </w:trPr>
        <w:tc>
          <w:tcPr>
            <w:tcW w:w="1264" w:type="dxa"/>
          </w:tcPr>
          <w:p w14:paraId="4FEB6B5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1582AD93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241" w:type="dxa"/>
            <w:gridSpan w:val="3"/>
          </w:tcPr>
          <w:p w14:paraId="51498B4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2" w:type="dxa"/>
          </w:tcPr>
          <w:p w14:paraId="0D705F4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B04341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</w:tcPr>
          <w:p w14:paraId="5B4FDFA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14:paraId="2244D0F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570C" w14:paraId="2140CD9F" w14:textId="77777777">
        <w:trPr>
          <w:trHeight w:val="421"/>
        </w:trPr>
        <w:tc>
          <w:tcPr>
            <w:tcW w:w="1264" w:type="dxa"/>
            <w:vMerge w:val="restart"/>
          </w:tcPr>
          <w:p w14:paraId="39BBF77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B110FB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5894622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F8746D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3B6896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2" w:type="dxa"/>
            <w:vMerge w:val="restart"/>
          </w:tcPr>
          <w:p w14:paraId="5CC28E6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2EDD2E8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764DC9B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7FC1928" w14:textId="77777777">
        <w:trPr>
          <w:trHeight w:val="635"/>
        </w:trPr>
        <w:tc>
          <w:tcPr>
            <w:tcW w:w="1264" w:type="dxa"/>
            <w:vMerge/>
          </w:tcPr>
          <w:p w14:paraId="4E1D19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D7049D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67CE689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48F69B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2" w:type="dxa"/>
            <w:vMerge/>
          </w:tcPr>
          <w:p w14:paraId="3CD814F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A8D5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01CB2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D85A1E" w14:textId="77777777">
        <w:trPr>
          <w:trHeight w:val="713"/>
        </w:trPr>
        <w:tc>
          <w:tcPr>
            <w:tcW w:w="1264" w:type="dxa"/>
            <w:vMerge/>
          </w:tcPr>
          <w:p w14:paraId="5D5DE64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65713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0592C3D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A70535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2" w:type="dxa"/>
            <w:vMerge/>
          </w:tcPr>
          <w:p w14:paraId="723A25F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CE79A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B1CB85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AAFD066" w14:textId="77777777">
        <w:trPr>
          <w:trHeight w:val="492"/>
        </w:trPr>
        <w:tc>
          <w:tcPr>
            <w:tcW w:w="1264" w:type="dxa"/>
            <w:vMerge w:val="restart"/>
          </w:tcPr>
          <w:p w14:paraId="6205DE1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625936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3A94FD6F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00CB607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153FB61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838EDB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B05542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67A07E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328EEBE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14:paraId="2FFE0BB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0132C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15C26FA" w14:textId="77777777">
        <w:trPr>
          <w:trHeight w:val="706"/>
        </w:trPr>
        <w:tc>
          <w:tcPr>
            <w:tcW w:w="1264" w:type="dxa"/>
            <w:vMerge/>
          </w:tcPr>
          <w:p w14:paraId="05DAB1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31D44F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38F8CDD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BFE5E0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869AB4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8DC84E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3EE28D8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45C02C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8E46A5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2" w:type="dxa"/>
            <w:vMerge/>
          </w:tcPr>
          <w:p w14:paraId="5DD116E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6765D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EBADA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33B5024" w14:textId="77777777">
        <w:trPr>
          <w:trHeight w:val="813"/>
        </w:trPr>
        <w:tc>
          <w:tcPr>
            <w:tcW w:w="1264" w:type="dxa"/>
            <w:vMerge/>
          </w:tcPr>
          <w:p w14:paraId="775028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59307A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33C7DE1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59F816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3351C7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921AA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B16856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A09052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2" w:type="dxa"/>
            <w:vMerge/>
          </w:tcPr>
          <w:p w14:paraId="07188F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36A6A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FA4E0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075BAE" w14:textId="77777777">
        <w:trPr>
          <w:trHeight w:val="563"/>
        </w:trPr>
        <w:tc>
          <w:tcPr>
            <w:tcW w:w="1264" w:type="dxa"/>
            <w:vMerge w:val="restart"/>
          </w:tcPr>
          <w:p w14:paraId="157E2F9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4F4D51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5FA033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FD4E1B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4E49DB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18487E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245F32E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</w:p>
          <w:p w14:paraId="73310E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BF6E6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9E7E6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072F99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5DDEB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5DA6185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7FFD3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C630F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F482F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F4377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A59884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7CE4B2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0263A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596EC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A0BCA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164E6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6FCA6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58126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6A948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774F2F5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3D8EC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BFDDB64" w14:textId="77777777">
        <w:trPr>
          <w:trHeight w:val="599"/>
        </w:trPr>
        <w:tc>
          <w:tcPr>
            <w:tcW w:w="1264" w:type="dxa"/>
            <w:vMerge/>
          </w:tcPr>
          <w:p w14:paraId="4954F2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AE940D1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16883F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5" w:type="dxa"/>
          </w:tcPr>
          <w:p w14:paraId="619B861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2674787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D3DA7E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15FE1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2" w:type="dxa"/>
            <w:vMerge/>
          </w:tcPr>
          <w:p w14:paraId="766A14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E97404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B89AE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EFD8D1B" w14:textId="77777777">
        <w:trPr>
          <w:trHeight w:val="599"/>
        </w:trPr>
        <w:tc>
          <w:tcPr>
            <w:tcW w:w="1264" w:type="dxa"/>
            <w:vMerge/>
          </w:tcPr>
          <w:p w14:paraId="74D651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CF196F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3B38E0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FF996D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51C90B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63E7C74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2" w:type="dxa"/>
            <w:vMerge/>
          </w:tcPr>
          <w:p w14:paraId="4DD55EC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A23D5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4189A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C06ADCC" w14:textId="77777777">
        <w:trPr>
          <w:trHeight w:val="492"/>
        </w:trPr>
        <w:tc>
          <w:tcPr>
            <w:tcW w:w="1264" w:type="dxa"/>
            <w:vMerge w:val="restart"/>
          </w:tcPr>
          <w:p w14:paraId="401B386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F506B7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7B38759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0044A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FB165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3806E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0112D5B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4A9C702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E86FF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C61492B" w14:textId="77777777">
        <w:trPr>
          <w:trHeight w:val="692"/>
        </w:trPr>
        <w:tc>
          <w:tcPr>
            <w:tcW w:w="1264" w:type="dxa"/>
            <w:vMerge/>
          </w:tcPr>
          <w:p w14:paraId="3746426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D6E3459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27DB066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5" w:type="dxa"/>
          </w:tcPr>
          <w:p w14:paraId="1890C5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04F3C38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6A15B2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4732AEB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2" w:type="dxa"/>
            <w:vMerge/>
          </w:tcPr>
          <w:p w14:paraId="7E65DA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8DA42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8DE1F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52E7988" w14:textId="77777777">
        <w:trPr>
          <w:trHeight w:val="834"/>
        </w:trPr>
        <w:tc>
          <w:tcPr>
            <w:tcW w:w="1264" w:type="dxa"/>
            <w:vMerge/>
          </w:tcPr>
          <w:p w14:paraId="2B40C0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E28ABF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2959A6B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F5D12F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0AE7EA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213E9B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2" w:type="dxa"/>
            <w:vMerge/>
          </w:tcPr>
          <w:p w14:paraId="79F2733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3B54C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02F64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F5C30B" w14:textId="77777777">
        <w:trPr>
          <w:trHeight w:val="578"/>
        </w:trPr>
        <w:tc>
          <w:tcPr>
            <w:tcW w:w="1264" w:type="dxa"/>
            <w:vMerge w:val="restart"/>
          </w:tcPr>
          <w:p w14:paraId="02F92EC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C83352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409AAB8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8B337C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E6FB00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DC1A5A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08FC199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комментариев к действующему законодательству).</w:t>
            </w:r>
          </w:p>
          <w:p w14:paraId="4A6D57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профессиональной деятельности адвоката в качестве защитника в рамках уголовного процесса (составление проектов документов).</w:t>
            </w:r>
          </w:p>
          <w:p w14:paraId="5FBE8C5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опыта использования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2C1BC15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FD54C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9596AF" w14:textId="77777777">
        <w:trPr>
          <w:trHeight w:val="649"/>
        </w:trPr>
        <w:tc>
          <w:tcPr>
            <w:tcW w:w="1264" w:type="dxa"/>
            <w:vMerge/>
          </w:tcPr>
          <w:p w14:paraId="134862C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B012D00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7283D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5" w:type="dxa"/>
          </w:tcPr>
          <w:p w14:paraId="3DC2C1C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391B17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752BDF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C4F419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07941D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84C6EC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741A6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F012CC1" w14:textId="77777777">
        <w:trPr>
          <w:trHeight w:val="784"/>
        </w:trPr>
        <w:tc>
          <w:tcPr>
            <w:tcW w:w="1264" w:type="dxa"/>
            <w:vMerge/>
          </w:tcPr>
          <w:p w14:paraId="11C2B9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641FCC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5C8ACB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3A49E1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6D51762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92F816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E850DC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16EB40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2" w:type="dxa"/>
            <w:vMerge/>
          </w:tcPr>
          <w:p w14:paraId="7EFD72D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C2B9D7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043AAE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B3C6811" w14:textId="77777777">
        <w:trPr>
          <w:trHeight w:val="406"/>
        </w:trPr>
        <w:tc>
          <w:tcPr>
            <w:tcW w:w="1264" w:type="dxa"/>
            <w:vMerge w:val="restart"/>
          </w:tcPr>
          <w:p w14:paraId="3B1E95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F638B9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48EFEDF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788CDB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649773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B6E81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795B5DF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профессиональной деятельности адвоката в качестве защитника в рамках уголовного процесса (составление проектов юридических документов). </w:t>
            </w:r>
          </w:p>
        </w:tc>
        <w:tc>
          <w:tcPr>
            <w:tcW w:w="1687" w:type="dxa"/>
            <w:vMerge w:val="restart"/>
          </w:tcPr>
          <w:p w14:paraId="412FD9C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3C302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2D207F9" w14:textId="77777777">
        <w:trPr>
          <w:trHeight w:val="570"/>
        </w:trPr>
        <w:tc>
          <w:tcPr>
            <w:tcW w:w="1264" w:type="dxa"/>
            <w:vMerge/>
          </w:tcPr>
          <w:p w14:paraId="6771261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ACE6ED5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C7EC9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5" w:type="dxa"/>
          </w:tcPr>
          <w:p w14:paraId="07090C4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1282EB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D95348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00C867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5B8F78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A19DD5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D4DF5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5BD35A" w14:textId="77777777">
        <w:trPr>
          <w:trHeight w:val="791"/>
        </w:trPr>
        <w:tc>
          <w:tcPr>
            <w:tcW w:w="1264" w:type="dxa"/>
            <w:vMerge/>
          </w:tcPr>
          <w:p w14:paraId="7E88CE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1770A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2ECC58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05C953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AD458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F42260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7B92BA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5CBF14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2" w:type="dxa"/>
            <w:vMerge/>
          </w:tcPr>
          <w:p w14:paraId="6BF4A55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788F7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324A8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80592D9" w14:textId="77777777">
        <w:trPr>
          <w:trHeight w:val="542"/>
        </w:trPr>
        <w:tc>
          <w:tcPr>
            <w:tcW w:w="1264" w:type="dxa"/>
            <w:vMerge w:val="restart"/>
          </w:tcPr>
          <w:p w14:paraId="2DC7D5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662C6F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5" w:type="dxa"/>
          </w:tcPr>
          <w:p w14:paraId="7678886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9152BD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C3E892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61F842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121E1C8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Самостоятельное составление проектов ходатайств, заявлений, жалоб в рамках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защиты правовых интересов граждан (доверителей).</w:t>
            </w:r>
          </w:p>
          <w:p w14:paraId="2839DFC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4F4BBD7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письменных консультаций по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равовым вопросам.</w:t>
            </w:r>
          </w:p>
        </w:tc>
        <w:tc>
          <w:tcPr>
            <w:tcW w:w="1687" w:type="dxa"/>
            <w:vMerge w:val="restart"/>
          </w:tcPr>
          <w:p w14:paraId="27B0AA6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F868E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4E8C330" w14:textId="77777777">
        <w:trPr>
          <w:trHeight w:val="706"/>
        </w:trPr>
        <w:tc>
          <w:tcPr>
            <w:tcW w:w="1264" w:type="dxa"/>
            <w:vMerge/>
          </w:tcPr>
          <w:p w14:paraId="78DF52C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A7805EC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987EF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5" w:type="dxa"/>
          </w:tcPr>
          <w:p w14:paraId="4F0EEB7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A6D232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7EA7BF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9A282A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0A7C1F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DC1BF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528AFB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9E4D46C" w14:textId="77777777">
        <w:trPr>
          <w:trHeight w:val="770"/>
        </w:trPr>
        <w:tc>
          <w:tcPr>
            <w:tcW w:w="1264" w:type="dxa"/>
            <w:vMerge/>
          </w:tcPr>
          <w:p w14:paraId="4094D0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8104E1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1491998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0BBDEE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264393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9F3A3E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2E3EC9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CF78F7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2" w:type="dxa"/>
            <w:vMerge/>
          </w:tcPr>
          <w:p w14:paraId="60473C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FBACA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D1C18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BD89CC" w14:textId="77777777">
        <w:trPr>
          <w:trHeight w:val="478"/>
        </w:trPr>
        <w:tc>
          <w:tcPr>
            <w:tcW w:w="1264" w:type="dxa"/>
            <w:vMerge w:val="restart"/>
          </w:tcPr>
          <w:p w14:paraId="1AB5F8B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21286C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</w:tcPr>
          <w:p w14:paraId="2BC8558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F861D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732CBD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12C2ED0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B0C95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2" w:type="dxa"/>
            <w:vMerge w:val="restart"/>
          </w:tcPr>
          <w:p w14:paraId="0CC061E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4B77DC5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504DBDA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</w:t>
            </w:r>
            <w:r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1690" w:type="dxa"/>
            <w:vMerge w:val="restart"/>
          </w:tcPr>
          <w:p w14:paraId="51711EF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4BA1D3F" w14:textId="77777777">
        <w:trPr>
          <w:trHeight w:val="720"/>
        </w:trPr>
        <w:tc>
          <w:tcPr>
            <w:tcW w:w="1264" w:type="dxa"/>
            <w:vMerge/>
          </w:tcPr>
          <w:p w14:paraId="315C4D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D12FAE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1C2F70FE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630E7F49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E360A8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3A3DE1C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730BBD9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24749D4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2" w:type="dxa"/>
            <w:vMerge/>
          </w:tcPr>
          <w:p w14:paraId="28C25D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86CDA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58C5C3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5CB890" w14:textId="77777777">
        <w:trPr>
          <w:trHeight w:val="820"/>
        </w:trPr>
        <w:tc>
          <w:tcPr>
            <w:tcW w:w="1264" w:type="dxa"/>
            <w:vMerge/>
          </w:tcPr>
          <w:p w14:paraId="4300B20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CB9D27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4FCAF91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8C3B2F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6B66B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F46F44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40170F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C9FA4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292EB6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2604F2" w14:textId="77777777">
        <w:trPr>
          <w:trHeight w:val="513"/>
        </w:trPr>
        <w:tc>
          <w:tcPr>
            <w:tcW w:w="1264" w:type="dxa"/>
            <w:vMerge w:val="restart"/>
          </w:tcPr>
          <w:p w14:paraId="65213B5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6EF2A7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</w:tcPr>
          <w:p w14:paraId="603CDC3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9D9F52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99F206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8AAE89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FA97BD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2" w:type="dxa"/>
            <w:vMerge w:val="restart"/>
          </w:tcPr>
          <w:p w14:paraId="03FFB2A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0376881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754EB94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7C94776" w14:textId="77777777">
        <w:trPr>
          <w:trHeight w:val="663"/>
        </w:trPr>
        <w:tc>
          <w:tcPr>
            <w:tcW w:w="1264" w:type="dxa"/>
            <w:vMerge/>
          </w:tcPr>
          <w:p w14:paraId="1598AE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D66796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7F4B7CA4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0DF989D4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929535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017036B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48EEA2E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05EB5A4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2" w:type="dxa"/>
            <w:vMerge/>
          </w:tcPr>
          <w:p w14:paraId="30F2E7C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B2878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906DF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38DA731" w14:textId="77777777">
        <w:trPr>
          <w:trHeight w:val="848"/>
        </w:trPr>
        <w:tc>
          <w:tcPr>
            <w:tcW w:w="1264" w:type="dxa"/>
            <w:vMerge/>
          </w:tcPr>
          <w:p w14:paraId="0FC754D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D0E367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554D1B5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A1EF92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14A170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2614B2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198D87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8A081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B6598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C88F9C" w14:textId="77777777">
        <w:trPr>
          <w:trHeight w:val="492"/>
        </w:trPr>
        <w:tc>
          <w:tcPr>
            <w:tcW w:w="1264" w:type="dxa"/>
            <w:vMerge w:val="restart"/>
          </w:tcPr>
          <w:p w14:paraId="6C53A63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01D6F2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</w:tcPr>
          <w:p w14:paraId="643D910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8F1379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8EEA6B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67DEAC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27A3E42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55737CA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A83365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C19B5FD" w14:textId="77777777">
        <w:trPr>
          <w:trHeight w:val="735"/>
        </w:trPr>
        <w:tc>
          <w:tcPr>
            <w:tcW w:w="1264" w:type="dxa"/>
            <w:vMerge/>
          </w:tcPr>
          <w:p w14:paraId="773A0B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8DD86B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3586094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721F9B3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4193BCA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BB8CA0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B2C32D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9A6F49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2502FFB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F187FF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9F236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E0113D5" w14:textId="77777777">
        <w:trPr>
          <w:trHeight w:val="784"/>
        </w:trPr>
        <w:tc>
          <w:tcPr>
            <w:tcW w:w="1264" w:type="dxa"/>
            <w:vMerge/>
          </w:tcPr>
          <w:p w14:paraId="51675D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56BEFD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18DCB77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67718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01E3E5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DE994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CA9ED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093B857" w14:textId="77777777">
        <w:trPr>
          <w:trHeight w:val="606"/>
        </w:trPr>
        <w:tc>
          <w:tcPr>
            <w:tcW w:w="1264" w:type="dxa"/>
            <w:vMerge w:val="restart"/>
          </w:tcPr>
          <w:p w14:paraId="0A62DE6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DFB9B7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</w:tcPr>
          <w:p w14:paraId="08871F7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42CEAA7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D6D69D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982778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5D30841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948E8A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D116D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F678D1" w14:textId="77777777">
        <w:trPr>
          <w:trHeight w:val="841"/>
        </w:trPr>
        <w:tc>
          <w:tcPr>
            <w:tcW w:w="1264" w:type="dxa"/>
            <w:vMerge/>
          </w:tcPr>
          <w:p w14:paraId="4E13D4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9CAEAE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</w:tcPr>
          <w:p w14:paraId="28A20AD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B87988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4BF4320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22F805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35C89D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020C1F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73BDF7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D8297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4BCC5A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DA638F" w14:textId="77777777">
        <w:trPr>
          <w:trHeight w:val="592"/>
        </w:trPr>
        <w:tc>
          <w:tcPr>
            <w:tcW w:w="1264" w:type="dxa"/>
            <w:vMerge/>
          </w:tcPr>
          <w:p w14:paraId="5285E7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600CAD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</w:tcPr>
          <w:p w14:paraId="1772322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2FB0E3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445CF3C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FFE73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054FF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07C64A" w14:textId="77777777">
        <w:trPr>
          <w:trHeight w:val="742"/>
        </w:trPr>
        <w:tc>
          <w:tcPr>
            <w:tcW w:w="1264" w:type="dxa"/>
            <w:vMerge w:val="restart"/>
          </w:tcPr>
          <w:p w14:paraId="302A362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E6D0BE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186F6A0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05443E3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614182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BF05F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2" w:type="dxa"/>
            <w:vMerge w:val="restart"/>
          </w:tcPr>
          <w:p w14:paraId="7F96F83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5DBCFBF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61B368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60D439A" w14:textId="77777777">
        <w:trPr>
          <w:trHeight w:val="749"/>
        </w:trPr>
        <w:tc>
          <w:tcPr>
            <w:tcW w:w="1264" w:type="dxa"/>
            <w:vMerge/>
          </w:tcPr>
          <w:p w14:paraId="3E4ED84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1CBFC0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398F6E8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E902BD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BEF18E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E99F23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2EDDB3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A0049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2" w:type="dxa"/>
            <w:vMerge/>
          </w:tcPr>
          <w:p w14:paraId="1812FF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CFFC4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50E06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CF8E60" w14:textId="77777777">
        <w:trPr>
          <w:trHeight w:val="784"/>
        </w:trPr>
        <w:tc>
          <w:tcPr>
            <w:tcW w:w="1264" w:type="dxa"/>
            <w:vMerge/>
          </w:tcPr>
          <w:p w14:paraId="25E746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7D42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4462CF9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DC38F6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726051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2F36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24352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67B10B3" w14:textId="77777777">
        <w:trPr>
          <w:trHeight w:val="742"/>
        </w:trPr>
        <w:tc>
          <w:tcPr>
            <w:tcW w:w="1264" w:type="dxa"/>
            <w:vMerge w:val="restart"/>
          </w:tcPr>
          <w:p w14:paraId="6495F6C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2829F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7DE0E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CF102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5019F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A5422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2" w:type="dxa"/>
            <w:vMerge w:val="restart"/>
          </w:tcPr>
          <w:p w14:paraId="48B9566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0934D76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B3976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1E6BA68" w14:textId="77777777">
        <w:trPr>
          <w:trHeight w:val="749"/>
        </w:trPr>
        <w:tc>
          <w:tcPr>
            <w:tcW w:w="1264" w:type="dxa"/>
            <w:vMerge/>
          </w:tcPr>
          <w:p w14:paraId="6A3CA8D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26768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429F0A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2" w:type="dxa"/>
            <w:vMerge/>
          </w:tcPr>
          <w:p w14:paraId="6A6BD6B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1A07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FAFAF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CEF699" w14:textId="77777777">
        <w:trPr>
          <w:trHeight w:val="784"/>
        </w:trPr>
        <w:tc>
          <w:tcPr>
            <w:tcW w:w="1264" w:type="dxa"/>
            <w:vMerge/>
          </w:tcPr>
          <w:p w14:paraId="4B89EF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5C6A0F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301997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0D68B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21C00F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1C8B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2183C5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138BC71" w14:textId="77777777">
        <w:trPr>
          <w:trHeight w:val="742"/>
        </w:trPr>
        <w:tc>
          <w:tcPr>
            <w:tcW w:w="1264" w:type="dxa"/>
            <w:vMerge w:val="restart"/>
          </w:tcPr>
          <w:p w14:paraId="3CD71922" w14:textId="77777777" w:rsidR="00DA570C" w:rsidRDefault="00DA570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EC071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3D9D4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6BDF5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07E57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9EA0D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2" w:type="dxa"/>
            <w:vMerge w:val="restart"/>
          </w:tcPr>
          <w:p w14:paraId="130E56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адвоката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2817CBE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3F5368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507C3A4" w14:textId="77777777">
        <w:trPr>
          <w:trHeight w:val="749"/>
        </w:trPr>
        <w:tc>
          <w:tcPr>
            <w:tcW w:w="1264" w:type="dxa"/>
            <w:vMerge/>
          </w:tcPr>
          <w:p w14:paraId="58A223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F2A67E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78E1DF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2" w:type="dxa"/>
            <w:vMerge/>
          </w:tcPr>
          <w:p w14:paraId="0C394A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EEF1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5A4240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42A2810" w14:textId="77777777">
        <w:trPr>
          <w:trHeight w:val="784"/>
        </w:trPr>
        <w:tc>
          <w:tcPr>
            <w:tcW w:w="1264" w:type="dxa"/>
            <w:vMerge/>
          </w:tcPr>
          <w:p w14:paraId="55E937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1284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346430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297D7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164578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2200E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2D804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89E7F9A" w14:textId="77777777">
        <w:trPr>
          <w:trHeight w:val="742"/>
        </w:trPr>
        <w:tc>
          <w:tcPr>
            <w:tcW w:w="1264" w:type="dxa"/>
            <w:vMerge w:val="restart"/>
          </w:tcPr>
          <w:p w14:paraId="704FC4B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3B086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6BD7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DBE41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6F019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4108D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2" w:type="dxa"/>
            <w:vMerge w:val="restart"/>
          </w:tcPr>
          <w:p w14:paraId="0A0FC8E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14:paraId="1A9B020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7A8FA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B1EDD1" w14:textId="77777777">
        <w:trPr>
          <w:trHeight w:val="749"/>
        </w:trPr>
        <w:tc>
          <w:tcPr>
            <w:tcW w:w="1264" w:type="dxa"/>
            <w:vMerge/>
          </w:tcPr>
          <w:p w14:paraId="339209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4924C9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7B9111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2" w:type="dxa"/>
            <w:vMerge/>
          </w:tcPr>
          <w:p w14:paraId="0762C4E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3277B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CC70FB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BA7E17" w14:textId="77777777">
        <w:trPr>
          <w:trHeight w:val="784"/>
        </w:trPr>
        <w:tc>
          <w:tcPr>
            <w:tcW w:w="1264" w:type="dxa"/>
            <w:vMerge/>
          </w:tcPr>
          <w:p w14:paraId="43FD2F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31C293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4A6603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6A0AA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2" w:type="dxa"/>
            <w:vMerge/>
          </w:tcPr>
          <w:p w14:paraId="1CB7E80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4D1D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77B13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16A536" w14:textId="77777777">
        <w:trPr>
          <w:trHeight w:val="742"/>
        </w:trPr>
        <w:tc>
          <w:tcPr>
            <w:tcW w:w="1264" w:type="dxa"/>
            <w:vMerge w:val="restart"/>
          </w:tcPr>
          <w:p w14:paraId="4884268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0C5D6F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10D398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08461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195E4E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E7C07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73F5E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524A7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A4D02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77627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AD708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67F91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7005D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40E66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77ABA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A5A7E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CBFB4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16FE8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D2B11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8508D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55B02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F77E2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533E5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2F53F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59952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60D32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35AB52E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E575E3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42E84694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3E86FA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71177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3920B95" w14:textId="77777777">
        <w:trPr>
          <w:trHeight w:val="749"/>
        </w:trPr>
        <w:tc>
          <w:tcPr>
            <w:tcW w:w="1264" w:type="dxa"/>
            <w:vMerge/>
          </w:tcPr>
          <w:p w14:paraId="13CCDF9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5AB391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04BA03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F3428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EF64B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9AF98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08B8F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5139A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C271B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365DD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5E608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4D6EF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4A10F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1EB99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66DF2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2F6B7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DF2C5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59311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360374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86ED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C5C14A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1F796F" w14:textId="77777777">
        <w:trPr>
          <w:trHeight w:val="784"/>
        </w:trPr>
        <w:tc>
          <w:tcPr>
            <w:tcW w:w="1264" w:type="dxa"/>
            <w:vMerge/>
          </w:tcPr>
          <w:p w14:paraId="44D352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02B7B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554DFD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BF8AB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DC724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BC203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D071C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4DBBE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D2324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8456B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A4895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D9430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904E3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B9891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71FFE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16CEE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AFA12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26A011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5DA4A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2668D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35E508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444FA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53F8A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1B4735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2B971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2F4CAA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486B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44376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10357D" w14:textId="77777777">
        <w:trPr>
          <w:trHeight w:val="742"/>
        </w:trPr>
        <w:tc>
          <w:tcPr>
            <w:tcW w:w="1264" w:type="dxa"/>
            <w:vMerge w:val="restart"/>
          </w:tcPr>
          <w:p w14:paraId="0182A05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B4F188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746CDF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FD416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7226E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44BDD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D770F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B9B55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11BD2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365A5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D8909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D3FC8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2EF46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06CD8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AB5B7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84D14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01351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0364F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E85C8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D5698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E1B60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B42E7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0A749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CB6A5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5F3CC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4E765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2C3C8F88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2A5B149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0332E4C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527FE8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B771DF9" w14:textId="77777777">
        <w:trPr>
          <w:trHeight w:val="749"/>
        </w:trPr>
        <w:tc>
          <w:tcPr>
            <w:tcW w:w="1264" w:type="dxa"/>
            <w:vMerge/>
          </w:tcPr>
          <w:p w14:paraId="58E0C7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631FA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6FC104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AC394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C1649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E1042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0E700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919CC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DC8E6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F4B65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A8C16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B556C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729C9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915BF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252C5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C6469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321FF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A628C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41BC4B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A39F7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32AC9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531729" w14:textId="77777777">
        <w:trPr>
          <w:trHeight w:val="784"/>
        </w:trPr>
        <w:tc>
          <w:tcPr>
            <w:tcW w:w="1264" w:type="dxa"/>
            <w:vMerge/>
          </w:tcPr>
          <w:p w14:paraId="33C5BA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84B06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546F7D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42DEE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12CA9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976CD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DC058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71E87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93078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73948A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49DD7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66AD5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B8FD5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81071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9CEA1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71841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8A1AD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D7B28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8D141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EBBAC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0D9A38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86451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BA9EA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091E0D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76C2C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0BEC00F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ED6F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ADE39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482E23F" w14:textId="77777777">
        <w:trPr>
          <w:trHeight w:val="742"/>
        </w:trPr>
        <w:tc>
          <w:tcPr>
            <w:tcW w:w="1264" w:type="dxa"/>
            <w:vMerge w:val="restart"/>
          </w:tcPr>
          <w:p w14:paraId="10AC759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28A2D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08FCAC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07E67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C5D2A7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D3251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E63C5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49194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00C94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D9F86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C0371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B3319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25C85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279F3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B6E80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95050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92A4D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6ECE5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91BC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AEADE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F7652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94812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CEB57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B83AE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5DB9F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58302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2DF1FBDF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58635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1687" w:type="dxa"/>
            <w:vMerge w:val="restart"/>
          </w:tcPr>
          <w:p w14:paraId="54E8E05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4F275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D694338" w14:textId="77777777">
        <w:trPr>
          <w:trHeight w:val="749"/>
        </w:trPr>
        <w:tc>
          <w:tcPr>
            <w:tcW w:w="1264" w:type="dxa"/>
            <w:vMerge/>
          </w:tcPr>
          <w:p w14:paraId="0C2E84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9DCE6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140456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57959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B62F4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E5907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87E90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A6B15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921EA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5343D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018AA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D5374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5B2FD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EABA5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A0A19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07741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A1F88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56B529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7F0FC8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9BF0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8695ED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E670CB7" w14:textId="77777777">
        <w:trPr>
          <w:trHeight w:val="784"/>
        </w:trPr>
        <w:tc>
          <w:tcPr>
            <w:tcW w:w="1264" w:type="dxa"/>
            <w:vMerge/>
          </w:tcPr>
          <w:p w14:paraId="1A4463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A193E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6DB2E6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34536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147B7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75645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3B7CD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D5D25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96814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8F2D4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6BE50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E2778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B5885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DF638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9F345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4CC71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2282E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A841E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99E83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126B3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4BFB56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99EC3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ABA11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F51082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2B19F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2333416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6018A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19EA6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7CBC52E" w14:textId="77777777">
        <w:trPr>
          <w:trHeight w:val="742"/>
        </w:trPr>
        <w:tc>
          <w:tcPr>
            <w:tcW w:w="1264" w:type="dxa"/>
            <w:vMerge w:val="restart"/>
          </w:tcPr>
          <w:p w14:paraId="125FACE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B77C4B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3CC3B6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B2F6C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5625A2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92909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663C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DF0B4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641EB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9E52B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7C191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7F506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DF7BE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4524C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43B3A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F4117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F2798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D18E5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F1863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5BAFE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1C08F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35554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B8B9B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5EA32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4A45E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0BC72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58780606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0F8BE8E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05739BC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F2ACB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5D2F1A3" w14:textId="77777777">
        <w:trPr>
          <w:trHeight w:val="749"/>
        </w:trPr>
        <w:tc>
          <w:tcPr>
            <w:tcW w:w="1264" w:type="dxa"/>
            <w:vMerge/>
          </w:tcPr>
          <w:p w14:paraId="0F585D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0FED7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1A1548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D9B27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44DFC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EDE8B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AA83A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2CDE1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F4E6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E90BA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145E2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511792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06B44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E22EB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CAFA6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982CD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A1DA2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DF522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7035A5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51848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FB174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EB12F4" w14:textId="77777777">
        <w:trPr>
          <w:trHeight w:val="784"/>
        </w:trPr>
        <w:tc>
          <w:tcPr>
            <w:tcW w:w="1264" w:type="dxa"/>
            <w:vMerge/>
          </w:tcPr>
          <w:p w14:paraId="388CF52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2A675A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16FD15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62B33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25F39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A2AE9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B5F2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C1334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7DA60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FC01F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88307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5CDE2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67B7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9903B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D51E4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9B557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CE800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B639F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7E100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DCD41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6615DC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058CB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97D3C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482B13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4D5E3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7C7DC3A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FC7F7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5631A0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5D52375" w14:textId="77777777">
        <w:trPr>
          <w:trHeight w:val="742"/>
        </w:trPr>
        <w:tc>
          <w:tcPr>
            <w:tcW w:w="1264" w:type="dxa"/>
            <w:vMerge w:val="restart"/>
          </w:tcPr>
          <w:p w14:paraId="1642F74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143F9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7DD79E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3E4B1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77A84D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2472A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F2E07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3F07E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C3F72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921E5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46A55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E71C6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DCF11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BE94C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02851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5D5BD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3E1DC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AD973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351C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78722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638B4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87D23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3C1BF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AC999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324D5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70D32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061CFD7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6F32E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1687" w:type="dxa"/>
            <w:vMerge w:val="restart"/>
          </w:tcPr>
          <w:p w14:paraId="5C0008C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85CA9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4BCFFD3" w14:textId="77777777">
        <w:trPr>
          <w:trHeight w:val="749"/>
        </w:trPr>
        <w:tc>
          <w:tcPr>
            <w:tcW w:w="1264" w:type="dxa"/>
            <w:vMerge/>
          </w:tcPr>
          <w:p w14:paraId="3CBE365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3784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34E67E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995B8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FDEFB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85D30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A117D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C0CD2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30258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C0B10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F89C5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36332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FA2B6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035B1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6E855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A22C2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282A5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9219A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2931E9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E94F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3A324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391E353" w14:textId="77777777">
        <w:trPr>
          <w:trHeight w:val="784"/>
        </w:trPr>
        <w:tc>
          <w:tcPr>
            <w:tcW w:w="1264" w:type="dxa"/>
            <w:vMerge/>
          </w:tcPr>
          <w:p w14:paraId="61AEFE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6BD4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70B9E8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72896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B358D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08531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0CA85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48291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0169D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EB35C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1F79C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33285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43419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DB026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9CADF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26E561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8CB95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52266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3C2EE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83AFE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A4106A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BAA06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4DA36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258888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97AB4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1361FC3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11538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6263A2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668539" w14:textId="77777777">
        <w:trPr>
          <w:trHeight w:val="742"/>
        </w:trPr>
        <w:tc>
          <w:tcPr>
            <w:tcW w:w="1264" w:type="dxa"/>
            <w:vMerge w:val="restart"/>
          </w:tcPr>
          <w:p w14:paraId="1ECADC5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773D2B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16894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411CA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99521C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93C8D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2FA39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479F1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52618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181EA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00374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F92C2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C4588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2994F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E8A7F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2398C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4C8AA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14228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12083B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0DF1B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A2DF4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0165D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5036F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FE153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246F6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77D2A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37DC5ECF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1C2E0B1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2D6CF7D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86C64D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0704F9B" w14:textId="77777777">
        <w:trPr>
          <w:trHeight w:val="749"/>
        </w:trPr>
        <w:tc>
          <w:tcPr>
            <w:tcW w:w="1264" w:type="dxa"/>
            <w:vMerge/>
          </w:tcPr>
          <w:p w14:paraId="551196C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ED122B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582C7E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DF230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F305E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DAA5C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B9BBA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05DA3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349FA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8102B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F7016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A279B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C95AA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4C208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2D61C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B13B6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E41D1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E1177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5F35670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BF296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6A4196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E0FDCA7" w14:textId="77777777">
        <w:trPr>
          <w:trHeight w:val="784"/>
        </w:trPr>
        <w:tc>
          <w:tcPr>
            <w:tcW w:w="1264" w:type="dxa"/>
            <w:vMerge/>
          </w:tcPr>
          <w:p w14:paraId="6FAA9B1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0C9A8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2190CB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ADD44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59114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9D737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071DF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B8B25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4321C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18B41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64985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D9A0E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A1E7D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EAF8D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FE568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EDE9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D4DF1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24304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01CA5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60A29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EF1F53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359E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B7C38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790302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1946E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765D74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4AA2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C5904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B6BB401" w14:textId="77777777">
        <w:trPr>
          <w:trHeight w:val="742"/>
        </w:trPr>
        <w:tc>
          <w:tcPr>
            <w:tcW w:w="1264" w:type="dxa"/>
            <w:vMerge w:val="restart"/>
          </w:tcPr>
          <w:p w14:paraId="6190C72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A36521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0F7BA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AC28B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477D7A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49832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DE955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B941C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C1D16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52EC7E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5B183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60049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40ADC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FC006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4C644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54A40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C9247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2BDBA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3A60A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3FE98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92CE4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A4BB9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61B02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528FD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0831B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0B284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2B8143B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190E83A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CDDEA9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487DC1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1BD83F" w14:textId="77777777">
        <w:trPr>
          <w:trHeight w:val="749"/>
        </w:trPr>
        <w:tc>
          <w:tcPr>
            <w:tcW w:w="1264" w:type="dxa"/>
            <w:vMerge/>
          </w:tcPr>
          <w:p w14:paraId="0DE558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8464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1C1480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99841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109A2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9BD66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217B9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32FBE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9AF86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DC654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C9FDC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BCFEE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30A85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5A3C5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6D7A5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A055B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AA088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BA5DC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0509292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7D04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6133D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E5F05E" w14:textId="77777777">
        <w:trPr>
          <w:trHeight w:val="784"/>
        </w:trPr>
        <w:tc>
          <w:tcPr>
            <w:tcW w:w="1264" w:type="dxa"/>
            <w:vMerge/>
          </w:tcPr>
          <w:p w14:paraId="7643E5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5D64E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2991C1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7C128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83018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828B6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CEF0C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9B49C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0E4EA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90E21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E23AC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9A92C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A2030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FF0F5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A0795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FEF0F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1228B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5488C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B3C58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5273B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D19592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07ED3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C72E9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3F6ADBB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17C06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0E1CA7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4394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79547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C8802CA" w14:textId="77777777">
        <w:trPr>
          <w:trHeight w:val="742"/>
        </w:trPr>
        <w:tc>
          <w:tcPr>
            <w:tcW w:w="1264" w:type="dxa"/>
            <w:vMerge w:val="restart"/>
          </w:tcPr>
          <w:p w14:paraId="4443165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BC2F4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3A6E17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C8D19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C13B0A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A6CA7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55AE4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AEABD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A648E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EC021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BE0B6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6D50F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6D12C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1969B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9D72E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F1617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D850A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3EE88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0E88C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4521F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D85A1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A8374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010F3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56127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B44FD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0B80F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7034CF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0806A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FF35F2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69711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9874D6" w14:textId="77777777">
        <w:trPr>
          <w:trHeight w:val="749"/>
        </w:trPr>
        <w:tc>
          <w:tcPr>
            <w:tcW w:w="1264" w:type="dxa"/>
            <w:vMerge/>
          </w:tcPr>
          <w:p w14:paraId="38DFF9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379D96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74954A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E4FA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126DC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AD5F5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D29FB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EA562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9AFDF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B0CA4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EFD84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EC282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713C3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C43E9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472E4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6B69D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6C380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518FC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4AA5AA7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8896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3058A5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212DEE3" w14:textId="77777777">
        <w:trPr>
          <w:trHeight w:val="784"/>
        </w:trPr>
        <w:tc>
          <w:tcPr>
            <w:tcW w:w="1264" w:type="dxa"/>
            <w:vMerge/>
          </w:tcPr>
          <w:p w14:paraId="41C6F1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832AC6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1B0CBF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31AF0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B8D4E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6FA86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3FE20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724EB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E641F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224B6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58364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CB355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6DC13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3E546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5DC7F8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B86EE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26E9B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85871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3F8DA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CF38B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62AE44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683DD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BD50D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7861C8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F01C9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129B24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C166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A9931A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B81F72" w14:textId="77777777">
        <w:trPr>
          <w:trHeight w:val="742"/>
        </w:trPr>
        <w:tc>
          <w:tcPr>
            <w:tcW w:w="1264" w:type="dxa"/>
            <w:vMerge w:val="restart"/>
          </w:tcPr>
          <w:p w14:paraId="78FD70A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D857E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FB0A4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6ADAC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FAC49B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F943F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55DAB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5851F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F279A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D5CFA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2F781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C2523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7CFBD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7A181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9FA21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BF334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C41F6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99408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F1126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003E8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102D8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5346B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70B94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24EBE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201BA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760F6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DE206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3234D4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C58A41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5F9CC82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08CAFA" w14:textId="77777777">
        <w:trPr>
          <w:trHeight w:val="749"/>
        </w:trPr>
        <w:tc>
          <w:tcPr>
            <w:tcW w:w="1264" w:type="dxa"/>
            <w:vMerge/>
          </w:tcPr>
          <w:p w14:paraId="5E9B1BA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7FA05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5E3713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20461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D254B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AC2B3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A6679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842AC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0E55F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A952D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7F58D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24F99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2C52F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1C760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8BDB7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12B35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1B87A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D4C1C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0BDD42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4DB5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A32C05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E65F18E" w14:textId="77777777">
        <w:trPr>
          <w:trHeight w:val="784"/>
        </w:trPr>
        <w:tc>
          <w:tcPr>
            <w:tcW w:w="1264" w:type="dxa"/>
            <w:vMerge/>
          </w:tcPr>
          <w:p w14:paraId="145FB3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7E0D4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1CCF63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B1723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1C2F0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E9E20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3444C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E4771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5CE49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5F517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6A0DB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40793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1A79F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6AF96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938FD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A5F3F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30D2F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BDA1A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926CF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0E0F2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0C9792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C38FB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11231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203F94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D7F6A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3C2633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09959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5F837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33C0648" w14:textId="77777777">
        <w:trPr>
          <w:trHeight w:val="742"/>
        </w:trPr>
        <w:tc>
          <w:tcPr>
            <w:tcW w:w="1264" w:type="dxa"/>
            <w:vMerge w:val="restart"/>
          </w:tcPr>
          <w:p w14:paraId="77F08EA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29D941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24797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F9DB5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048B00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F954B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D910E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0D84C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4F11C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0CDBD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FDB24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51A98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862D5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2A231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3494E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E5C33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2322D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9FBA4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5CFD5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13750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20BC0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7EC00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3EE0C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E672A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6D61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D775E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377C44A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616E6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5D5AC8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</w:t>
            </w:r>
            <w:r>
              <w:rPr>
                <w:rFonts w:ascii="Times New Roman" w:eastAsia="Calibri" w:hAnsi="Times New Roman"/>
              </w:rPr>
              <w:t>ено</w:t>
            </w:r>
          </w:p>
        </w:tc>
        <w:tc>
          <w:tcPr>
            <w:tcW w:w="1690" w:type="dxa"/>
            <w:vMerge w:val="restart"/>
          </w:tcPr>
          <w:p w14:paraId="21479C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7A1877" w14:textId="77777777">
        <w:trPr>
          <w:trHeight w:val="749"/>
        </w:trPr>
        <w:tc>
          <w:tcPr>
            <w:tcW w:w="1264" w:type="dxa"/>
            <w:vMerge/>
          </w:tcPr>
          <w:p w14:paraId="40C9CF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92B19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25810A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28436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53A95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38E02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9F5F5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BC6CD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4D45E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238EA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C8900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EDA6E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CD70F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6167FB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D3397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F5933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C0B11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F9F52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7E1BA0F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FB72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D5192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AABCC36" w14:textId="77777777">
        <w:trPr>
          <w:trHeight w:val="784"/>
        </w:trPr>
        <w:tc>
          <w:tcPr>
            <w:tcW w:w="1264" w:type="dxa"/>
            <w:vMerge/>
          </w:tcPr>
          <w:p w14:paraId="5009847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2ABC9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3A91C9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5D98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54FCB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134E3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50338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799B9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F7D54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61C58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880BE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E09CC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8F087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E7939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BAF91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95DD3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F7986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42AFE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07902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D647F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36B9BD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245BB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828B3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C85F4D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A0EDF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27A50E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2310D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ED5C9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04B2210" w14:textId="77777777">
        <w:trPr>
          <w:trHeight w:val="742"/>
        </w:trPr>
        <w:tc>
          <w:tcPr>
            <w:tcW w:w="1264" w:type="dxa"/>
            <w:vMerge w:val="restart"/>
          </w:tcPr>
          <w:p w14:paraId="0BC6257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B96E9C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7793DB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E6227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69C944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FF1F8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0D579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8B4F4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10C82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7F7CE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8B263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EA789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C63BA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8E5FE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A4E78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F7C53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F9343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FA0B3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1269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45E6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58615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3EDA8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F73DC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AD4BB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E2024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2230A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7568B91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4D92726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63B2CB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272E24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0608CE9" w14:textId="77777777">
        <w:trPr>
          <w:trHeight w:val="749"/>
        </w:trPr>
        <w:tc>
          <w:tcPr>
            <w:tcW w:w="1264" w:type="dxa"/>
            <w:vMerge/>
          </w:tcPr>
          <w:p w14:paraId="4D669F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750A42D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25B3FD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50314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233D5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998D7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79C26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3C7CB6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77689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99795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75EC2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95B13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61A86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29A98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FDA82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CDFAE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C3269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5017E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155B69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F58C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D18ED9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EB43646" w14:textId="77777777">
        <w:trPr>
          <w:trHeight w:val="784"/>
        </w:trPr>
        <w:tc>
          <w:tcPr>
            <w:tcW w:w="1264" w:type="dxa"/>
            <w:vMerge/>
          </w:tcPr>
          <w:p w14:paraId="330A77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38BADF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109E30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FB69E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BE3AB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83B96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103DF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C986A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E4BB7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9D737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0703F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D39B3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9A66F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11B5B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192CD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7E4FB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69B11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5F295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65B5F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A5D11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F62776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F8AB5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762EE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962E65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22C01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6D40BB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66CB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D8FBF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28EE21A" w14:textId="77777777">
        <w:trPr>
          <w:trHeight w:val="742"/>
        </w:trPr>
        <w:tc>
          <w:tcPr>
            <w:tcW w:w="1264" w:type="dxa"/>
            <w:vMerge w:val="restart"/>
          </w:tcPr>
          <w:p w14:paraId="2293022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C6937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91536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DCED0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230E25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8690F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18B76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E579D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236E4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EFA31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F41DD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CCF7D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F10D2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35D0D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3D6F8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91039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E8D20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71888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33130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12C47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AC6BD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558D3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BB37C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2FB453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40500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EEDE7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7DFC9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F33A27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AEBD6B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499FD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69F388C" w14:textId="77777777">
        <w:trPr>
          <w:trHeight w:val="749"/>
        </w:trPr>
        <w:tc>
          <w:tcPr>
            <w:tcW w:w="1264" w:type="dxa"/>
            <w:vMerge/>
          </w:tcPr>
          <w:p w14:paraId="0E84C04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5D0826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7B26E4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E20DE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DFD15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1232E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DBEB0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78E4B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8E8B5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28324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C28A3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E1AC7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463C9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323B1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B4AA5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9A97D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65356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62C8B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55E73E9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59EC7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BD287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299874" w14:textId="77777777">
        <w:trPr>
          <w:trHeight w:val="784"/>
        </w:trPr>
        <w:tc>
          <w:tcPr>
            <w:tcW w:w="1264" w:type="dxa"/>
            <w:vMerge/>
          </w:tcPr>
          <w:p w14:paraId="05493D3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BD043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1F58CC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CA4DF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C26E7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794A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71DF7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3B4B0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5D764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33828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C7D06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37344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8055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063E1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2E10B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2E7FA1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174A2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29821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15637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3A59F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3D1FCE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9DFCF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A3AB4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92BE7B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46662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36D51A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574F4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8885B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B6D0EEA" w14:textId="77777777">
        <w:trPr>
          <w:trHeight w:val="742"/>
        </w:trPr>
        <w:tc>
          <w:tcPr>
            <w:tcW w:w="1264" w:type="dxa"/>
            <w:vMerge w:val="restart"/>
          </w:tcPr>
          <w:p w14:paraId="70CA8B2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5486DE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6ACBC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BBE46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D915A8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C4ABA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9E812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72822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9B57C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282E3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26FC2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48C92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FDD64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B610E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757C94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76399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30EAC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4F008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7747B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AC33E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F378F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19311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20E21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332DF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1AD91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AB481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9D9B2DE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FAFC98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55D373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BFA0A7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327130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B23CD42" w14:textId="77777777">
        <w:trPr>
          <w:trHeight w:val="749"/>
        </w:trPr>
        <w:tc>
          <w:tcPr>
            <w:tcW w:w="1264" w:type="dxa"/>
            <w:vMerge/>
          </w:tcPr>
          <w:p w14:paraId="61E205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F6AE9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3095A7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84AE4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C21A0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1120B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C4436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FFC4A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CBE90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5B89F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6D8AB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13B60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E0415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DAF84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17722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2768C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9001E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4A935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5A744B0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A6E31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05F17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6AECB9E" w14:textId="77777777">
        <w:trPr>
          <w:trHeight w:val="784"/>
        </w:trPr>
        <w:tc>
          <w:tcPr>
            <w:tcW w:w="1264" w:type="dxa"/>
            <w:vMerge/>
          </w:tcPr>
          <w:p w14:paraId="3786317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25AAC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6A1585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6B857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8F96B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38FA2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84BE7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30715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1DF44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D44CB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33351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2CA27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06B01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433A0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B92F3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FA187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2E57C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8EAFC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9E327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A65E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398A07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15138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3F401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2DBD20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61674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267E21F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E8DC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370BA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5D1C94E" w14:textId="77777777">
        <w:trPr>
          <w:trHeight w:val="742"/>
        </w:trPr>
        <w:tc>
          <w:tcPr>
            <w:tcW w:w="1264" w:type="dxa"/>
            <w:vMerge w:val="restart"/>
          </w:tcPr>
          <w:p w14:paraId="7AC6121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BB0BDD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666FD8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BBEF5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7D97C7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D8881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8CC97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BD590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B1A76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12E1E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165D2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A58A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65C4B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DD0D2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F1B81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D4AC3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844B1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E53EB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4706E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85423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EE372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6A389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ADCC6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2A814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52782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7D519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3531D89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544EC4E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6CE517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BBDC97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2AE59D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59834E7" w14:textId="77777777">
        <w:trPr>
          <w:trHeight w:val="749"/>
        </w:trPr>
        <w:tc>
          <w:tcPr>
            <w:tcW w:w="1264" w:type="dxa"/>
            <w:vMerge/>
          </w:tcPr>
          <w:p w14:paraId="1C247F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455DA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6326FA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96DA5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E7AFF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FA5B6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367F3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601A8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8BADD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3CB6B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DF01C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F701C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B0219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AA52D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DBE72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E4A51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4263A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98FC8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1C121E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E1832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16332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88EAD88" w14:textId="77777777">
        <w:trPr>
          <w:trHeight w:val="784"/>
        </w:trPr>
        <w:tc>
          <w:tcPr>
            <w:tcW w:w="1264" w:type="dxa"/>
            <w:vMerge/>
          </w:tcPr>
          <w:p w14:paraId="4B3253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B22D3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227DE0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22478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C3924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7368E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30AC9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FDE15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5F113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C8667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B49DE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BE2D3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7D966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A2E53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E330E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7B972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06A65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0CB19C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4C5ED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83AB6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F80253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21FAC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4265E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EFDDE7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C4B4D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3FE22C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2CFA2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2A82B3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58901B" w14:textId="77777777">
        <w:trPr>
          <w:trHeight w:val="742"/>
        </w:trPr>
        <w:tc>
          <w:tcPr>
            <w:tcW w:w="1264" w:type="dxa"/>
            <w:vMerge w:val="restart"/>
          </w:tcPr>
          <w:p w14:paraId="34A3F80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6DD75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3DEA04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5BDBC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AF1050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B5A6F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77838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A127F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2AFA8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7D2D0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D9509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99E29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3B06A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1F15B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33E08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DE400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EFEB2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C159A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E460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B4A19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4C8DE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900C2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D32E4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47D4B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5C538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A1CF9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3498BE4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2C7BBA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2376A8B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A3282E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1ED430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FF164C" w14:textId="77777777">
        <w:trPr>
          <w:trHeight w:val="749"/>
        </w:trPr>
        <w:tc>
          <w:tcPr>
            <w:tcW w:w="1264" w:type="dxa"/>
            <w:vMerge/>
          </w:tcPr>
          <w:p w14:paraId="599D3C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2E26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05941B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E006A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11208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BD476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0C2BD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9DEBE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12FFC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8EB54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7118A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6E9C2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0DD67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8E2C8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F1FCD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21F04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AEA69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DD079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61DD5A4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3DD47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B0B42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C78B3E" w14:textId="77777777">
        <w:trPr>
          <w:trHeight w:val="784"/>
        </w:trPr>
        <w:tc>
          <w:tcPr>
            <w:tcW w:w="1264" w:type="dxa"/>
            <w:vMerge/>
          </w:tcPr>
          <w:p w14:paraId="2A075A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1DE74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513F22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E1100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D40E1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D0DDD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7EA85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B1ADD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0C208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4ED954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27A68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D17AB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02C8C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81337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43DE7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5E645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E0DED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76D72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CD1EE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CB221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8C1E28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11C2D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105E8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AAFF08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AAA71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77E2AF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801A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37919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EDFA973" w14:textId="77777777">
        <w:trPr>
          <w:trHeight w:val="742"/>
        </w:trPr>
        <w:tc>
          <w:tcPr>
            <w:tcW w:w="1264" w:type="dxa"/>
            <w:vMerge w:val="restart"/>
          </w:tcPr>
          <w:p w14:paraId="3D35B6B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0AE972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4EA11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2B052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15E760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FE2C3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96C77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1214D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5A13E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5EE49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18813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C4F53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A4912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05870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BDB06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C8548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03058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9B083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A0B7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7ABCC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4C34E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3A690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802C4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D3A98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BFA6E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16652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7D683F8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235B068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761617B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898F44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5750112" w14:textId="77777777">
        <w:trPr>
          <w:trHeight w:val="749"/>
        </w:trPr>
        <w:tc>
          <w:tcPr>
            <w:tcW w:w="1264" w:type="dxa"/>
            <w:vMerge/>
          </w:tcPr>
          <w:p w14:paraId="557464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D52167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0133EE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05286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8EEDA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E3004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33441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6B810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E6BB5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514E5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DC411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5E231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1866F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D7848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A72BC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EBEF6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F0918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5AF5D4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23F3A6B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54F3CB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BD996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0DA8CF3" w14:textId="77777777">
        <w:trPr>
          <w:trHeight w:val="784"/>
        </w:trPr>
        <w:tc>
          <w:tcPr>
            <w:tcW w:w="1264" w:type="dxa"/>
            <w:vMerge/>
          </w:tcPr>
          <w:p w14:paraId="34B6F42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C1ED4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4FB8F7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5F3AF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0A803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888E2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65FB9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14D46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C8758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F6CEF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13826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227CC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BD31E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D42DC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90075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1A5B1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CA807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53F0A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E8D31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9B6F1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A4ED14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CBF04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2DEA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777928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13C9D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1D72551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384D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8F457D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9385FE" w14:textId="77777777">
        <w:trPr>
          <w:trHeight w:val="742"/>
        </w:trPr>
        <w:tc>
          <w:tcPr>
            <w:tcW w:w="1264" w:type="dxa"/>
            <w:vMerge w:val="restart"/>
          </w:tcPr>
          <w:p w14:paraId="6B5E28C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650619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24BBE5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76F63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74703C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A68AA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C5B4B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578F2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C05E8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9A7D4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68911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36F43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E7DF7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18D77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B32BB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4415C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A77CC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0DFEB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95B81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681BF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A9741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7B9C3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C961D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60983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5FED5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C48B0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2B95CEF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31AC1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65A346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3D9F77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1BF679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5FCCBC2" w14:textId="77777777">
        <w:trPr>
          <w:trHeight w:val="749"/>
        </w:trPr>
        <w:tc>
          <w:tcPr>
            <w:tcW w:w="1264" w:type="dxa"/>
            <w:vMerge/>
          </w:tcPr>
          <w:p w14:paraId="0B8848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53221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3E4E6A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1481F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6EBD3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01AC3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DBBB9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5D0E3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9A217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A6B62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4BF4C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59F351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6840E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32A89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1D776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1F1DB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672AD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87DE5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40EC52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1E53C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781B4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13C76D5" w14:textId="77777777">
        <w:trPr>
          <w:trHeight w:val="784"/>
        </w:trPr>
        <w:tc>
          <w:tcPr>
            <w:tcW w:w="1264" w:type="dxa"/>
            <w:vMerge/>
          </w:tcPr>
          <w:p w14:paraId="4E2177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4F0ED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59D7A0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0270F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59B77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83E99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49878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852A2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535F1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1721A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16B86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51C9F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61858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F01D5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471FF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247393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0FB85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C3038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0F499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2A0C4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CAC57A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AAA88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B359F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346031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FF0A2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2D98F3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FBBE4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62FC24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CC24E4F" w14:textId="77777777">
        <w:trPr>
          <w:trHeight w:val="742"/>
        </w:trPr>
        <w:tc>
          <w:tcPr>
            <w:tcW w:w="1264" w:type="dxa"/>
            <w:vMerge w:val="restart"/>
          </w:tcPr>
          <w:p w14:paraId="77A791D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2928B0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7AEC15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DFC3C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0A89D8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FB077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FEDBD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E93D0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7A804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3B355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1E8F4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0E78C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E0645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1AE87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F83CA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DEAF0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92B46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C3469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1CC1D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E9DB8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3CCFB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9CE95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54430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402AF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60702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5EC48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54B3A37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A92148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21291B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1218AD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ED782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32F770F" w14:textId="77777777">
        <w:trPr>
          <w:trHeight w:val="742"/>
        </w:trPr>
        <w:tc>
          <w:tcPr>
            <w:tcW w:w="1264" w:type="dxa"/>
            <w:vMerge w:val="restart"/>
          </w:tcPr>
          <w:p w14:paraId="75432A5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BCB01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5DBB28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01D3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BD307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9E06F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2298F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F7A9A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D9621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39DAB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2C51D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F0E7E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A1627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EF9CB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FEDEE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5F40D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EAA8D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FF228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8133A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4ACA3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E0B16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A7330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01FB1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AE35B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F498C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38FA8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6951F38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7F78BB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EB8660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28525E8" w14:textId="77777777">
        <w:trPr>
          <w:trHeight w:val="749"/>
        </w:trPr>
        <w:tc>
          <w:tcPr>
            <w:tcW w:w="1264" w:type="dxa"/>
            <w:vMerge/>
          </w:tcPr>
          <w:p w14:paraId="0EF743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EEE29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51ACF3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2F874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08FF8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E3F93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80441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64179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8DB35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CAB6A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71E2A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B5C6F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43840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D0A16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705DA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6AD23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B283D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1DA21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7846D9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13AA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A7AC28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E46E9A" w14:textId="77777777">
        <w:trPr>
          <w:trHeight w:val="784"/>
        </w:trPr>
        <w:tc>
          <w:tcPr>
            <w:tcW w:w="1264" w:type="dxa"/>
            <w:vMerge/>
          </w:tcPr>
          <w:p w14:paraId="590C1B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078D53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76997D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978DF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D28BB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E9C89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65FAA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F2A79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B855E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691C2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0D5CF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583F2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2047B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0FA30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29190E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1470C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DC3B4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37F04E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906CA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4930B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82C410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4C69C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272A6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36E0F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0586C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7B36B7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D1A00C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99CF1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7EDD937" w14:textId="77777777">
        <w:trPr>
          <w:trHeight w:val="742"/>
        </w:trPr>
        <w:tc>
          <w:tcPr>
            <w:tcW w:w="1264" w:type="dxa"/>
            <w:vMerge w:val="restart"/>
          </w:tcPr>
          <w:p w14:paraId="0A73E06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750D8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17942D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AA69D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4F149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791AF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AFECF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C7B7E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8AB38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BB3F4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1B4DE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2B58F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A4092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A3D09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29DB3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6EEE9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68B9F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56790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1165C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1ECD4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5A2D7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3435D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A79B5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A352D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50ED4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4ED69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52FB202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70E6FF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FE8FA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FF9E0C0" w14:textId="77777777">
        <w:trPr>
          <w:trHeight w:val="749"/>
        </w:trPr>
        <w:tc>
          <w:tcPr>
            <w:tcW w:w="1264" w:type="dxa"/>
            <w:vMerge/>
          </w:tcPr>
          <w:p w14:paraId="3AB2EB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FD686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209BAB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F1BF8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F05E7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09D47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CDF26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7CA41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54C5C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D77FA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ED181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66986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950E1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EE8D7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59D53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F8DCD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E0714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097D7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4C3392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80B2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1561F4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161D7F" w14:textId="77777777">
        <w:trPr>
          <w:trHeight w:val="784"/>
        </w:trPr>
        <w:tc>
          <w:tcPr>
            <w:tcW w:w="1264" w:type="dxa"/>
            <w:vMerge/>
          </w:tcPr>
          <w:p w14:paraId="002FDB0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6F254A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59A5DA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AC75C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D4715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0058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74E89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AFFA2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FD0B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059F1F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4777B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6B6DF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0AA3C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3DD24C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47C15A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FB5E5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024EA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35087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37C48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1E5CF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85F06B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0913C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EC7DF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4E6D8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718D9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5F6DAA5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2DE4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4AC11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29ED39" w14:textId="77777777">
        <w:trPr>
          <w:trHeight w:val="742"/>
        </w:trPr>
        <w:tc>
          <w:tcPr>
            <w:tcW w:w="1264" w:type="dxa"/>
            <w:vMerge w:val="restart"/>
          </w:tcPr>
          <w:p w14:paraId="137676D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B8F60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33" w:type="dxa"/>
            <w:gridSpan w:val="2"/>
          </w:tcPr>
          <w:p w14:paraId="4CC477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83822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C9127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795E1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BFF33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856D3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606CF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E5B33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BE168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16CE7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9FE3E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9A679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2934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6827E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7338C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FA911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40E8C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D3273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37F5E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85DA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C9AF1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F1D92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C8EF2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2F3FB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2" w:type="dxa"/>
            <w:vMerge w:val="restart"/>
          </w:tcPr>
          <w:p w14:paraId="44F9B1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A0AC09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98ABA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181C2BD" w14:textId="77777777">
        <w:trPr>
          <w:trHeight w:val="749"/>
        </w:trPr>
        <w:tc>
          <w:tcPr>
            <w:tcW w:w="1264" w:type="dxa"/>
            <w:vMerge/>
          </w:tcPr>
          <w:p w14:paraId="657E8F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34F56C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33" w:type="dxa"/>
            <w:gridSpan w:val="2"/>
          </w:tcPr>
          <w:p w14:paraId="55BFED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F119F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2245B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7E333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235AF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0A171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C8F7D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7C8DB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F8D6C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F90B6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DA69C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BBF3B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26253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12305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79B6B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606F0C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2" w:type="dxa"/>
            <w:vMerge/>
          </w:tcPr>
          <w:p w14:paraId="1F51F9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DBFC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072DC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45BE4FE" w14:textId="77777777">
        <w:trPr>
          <w:trHeight w:val="784"/>
        </w:trPr>
        <w:tc>
          <w:tcPr>
            <w:tcW w:w="1264" w:type="dxa"/>
            <w:vMerge/>
          </w:tcPr>
          <w:p w14:paraId="5A1894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7C14CC8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33" w:type="dxa"/>
            <w:gridSpan w:val="2"/>
          </w:tcPr>
          <w:p w14:paraId="44F893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F2EDC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3D1C9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22182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A8F86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F3547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A0D0E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E86D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CC7BA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556A9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8BB5C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76D4CE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5D146A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33E78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E98AB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1F0D1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E9030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C96A8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AB9745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7B190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1EFA6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1CC9E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1D892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2" w:type="dxa"/>
            <w:vMerge/>
          </w:tcPr>
          <w:p w14:paraId="6C7801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2DC7C4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F98CF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646CB951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A0E387C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E99C1A4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7BA68D30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F8357C2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CCA87EB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70CCFF0F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361E79A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DFEA9E1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DC7F9A7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BC13822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E936098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6ED84CF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10CA7A7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D88A32F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DE92308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3F1C565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D2E8536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CB95A6F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DCF2ACA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FA978C0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38A30C5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77DD94C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18"/>
    <w:p w14:paraId="22060962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CA2C719" w14:textId="77777777" w:rsidR="00DA570C" w:rsidRDefault="004930C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BBCE365" w14:textId="77777777" w:rsidR="00DA570C" w:rsidRDefault="004930C1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86C8750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8FD804" w14:textId="77777777" w:rsidR="00DA570C" w:rsidRDefault="00493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</w:t>
      </w:r>
      <w:r>
        <w:rPr>
          <w:rFonts w:ascii="Times New Roman" w:eastAsia="Calibri" w:hAnsi="Times New Roman" w:cs="Times New Roman"/>
          <w:b/>
          <w:sz w:val="28"/>
          <w:szCs w:val="28"/>
        </w:rPr>
        <w:t>иод прохождения производственной практики: преддипломной практики студентом Тамбовского филиала АНО ВО «РосНОУ»</w:t>
      </w:r>
    </w:p>
    <w:p w14:paraId="575EBDA9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689EDCAD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3184C259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4D20A094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7BD3C35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 в Коллегии адвокатов «Правовая защита». </w:t>
      </w:r>
    </w:p>
    <w:p w14:paraId="31BBB36B" w14:textId="77777777" w:rsidR="00DA570C" w:rsidRDefault="004930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08DED496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78E2142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вывать свою работу. </w:t>
      </w:r>
    </w:p>
    <w:p w14:paraId="529EC59B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14:paraId="300FA2FA" w14:textId="77777777" w:rsidR="00DA570C" w:rsidRDefault="00DA570C">
      <w:pPr>
        <w:ind w:firstLine="708"/>
        <w:rPr>
          <w:rFonts w:ascii="Times New Roman" w:eastAsia="Calibri" w:hAnsi="Times New Roman" w:cs="Times New Roman"/>
        </w:rPr>
      </w:pPr>
    </w:p>
    <w:p w14:paraId="62EC183A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166A46E2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062E0F77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0140706" w14:textId="77777777" w:rsidR="00DA570C" w:rsidRDefault="004930C1">
      <w:pPr>
        <w:spacing w:after="0"/>
        <w:ind w:left="708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Дата </w:t>
      </w:r>
    </w:p>
    <w:p w14:paraId="0B5E2CE7" w14:textId="77777777" w:rsidR="00DA570C" w:rsidRDefault="004930C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36ED447A" w14:textId="77777777" w:rsidR="00DA570C" w:rsidRDefault="00DA57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bookmarkEnd w:id="14"/>
    <w:p w14:paraId="4768DCC1" w14:textId="77777777" w:rsidR="00DA570C" w:rsidRDefault="00DA570C">
      <w:pPr>
        <w:rPr>
          <w:rFonts w:ascii="Calibri" w:eastAsia="Calibri" w:hAnsi="Calibri" w:cs="Times New Roman"/>
        </w:rPr>
      </w:pPr>
    </w:p>
    <w:p w14:paraId="1CE9A930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B0C5E71" w14:textId="77777777" w:rsidR="00DA570C" w:rsidRPr="005D540A" w:rsidRDefault="004930C1">
      <w:pPr>
        <w:spacing w:after="160" w:line="259" w:lineRule="auto"/>
        <w:jc w:val="center"/>
        <w:rPr>
          <w:rFonts w:ascii="Times New Roman" w:eastAsia="Calibri" w:hAnsi="Times New Roman" w:cs="Times New Roman"/>
          <w:highlight w:val="yellow"/>
        </w:rPr>
      </w:pPr>
      <w:r w:rsidRPr="005D54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ПРОИЗВОДСТВЕННАЯ ПРАКТИКА:</w:t>
      </w:r>
    </w:p>
    <w:p w14:paraId="3490043F" w14:textId="77777777" w:rsidR="00DA570C" w:rsidRDefault="004930C1">
      <w:pPr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5D54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ПРЕДДИПЛОМНАЯ ПРАКТИКА </w:t>
      </w:r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В ПРОКУРАТУРЕ</w:t>
      </w:r>
    </w:p>
    <w:p w14:paraId="13FFADA5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</w:p>
    <w:p w14:paraId="52B554BA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11804FD8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0283D702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DC0A6C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2888889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AEABC33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42AE7E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2CF9EE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7CF759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102A1403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4E622D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191CD6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73F1F7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1681B8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27B6CC0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1407D3B9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B522F1C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6AE602E9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0A9843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80004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98927F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5F38C3AA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1FB72D12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148DCFC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3529A64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2F9EF48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95D67DD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5F66406E" w14:textId="77777777" w:rsidR="00DA570C" w:rsidRDefault="00493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0C2B02C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77ED7D9E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6CF91D7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ED57CC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4DEBAD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571907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67D877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E82C8A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0185C5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75B606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D4EDC1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45B1DC54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535E6CD7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824447" w14:textId="77777777" w:rsidR="00DA570C" w:rsidRDefault="004930C1">
      <w:pPr>
        <w:numPr>
          <w:ilvl w:val="0"/>
          <w:numId w:val="7"/>
        </w:num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8823F4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C20DFC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1A9F672C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рокуратура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045C8AA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301F1D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11267108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CAFD0D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285A9798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765AB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582F6AB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льности организации, </w:t>
      </w:r>
    </w:p>
    <w:p w14:paraId="3C3DF64E" w14:textId="77777777" w:rsidR="00DA570C" w:rsidRDefault="004930C1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p w14:paraId="301EF5AA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A570C" w14:paraId="3FF6FDD3" w14:textId="77777777">
        <w:tc>
          <w:tcPr>
            <w:tcW w:w="248" w:type="pct"/>
            <w:shd w:val="clear" w:color="FFFFFF" w:fill="FFFFFF"/>
            <w:vAlign w:val="center"/>
          </w:tcPr>
          <w:p w14:paraId="2EC340B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FFFFFF" w:fill="FFFFFF"/>
            <w:vAlign w:val="center"/>
          </w:tcPr>
          <w:p w14:paraId="13978587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FFFFFF" w:fill="FFFFFF"/>
            <w:vAlign w:val="center"/>
          </w:tcPr>
          <w:p w14:paraId="36EA50FA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FFFFFF" w:fill="FFFFFF"/>
            <w:vAlign w:val="center"/>
          </w:tcPr>
          <w:p w14:paraId="563164DB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ктики</w:t>
            </w:r>
          </w:p>
        </w:tc>
      </w:tr>
      <w:tr w:rsidR="00DA570C" w14:paraId="2AD75147" w14:textId="77777777">
        <w:trPr>
          <w:trHeight w:val="286"/>
        </w:trPr>
        <w:tc>
          <w:tcPr>
            <w:tcW w:w="248" w:type="pct"/>
            <w:vMerge w:val="restart"/>
          </w:tcPr>
          <w:p w14:paraId="0174607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68A4B24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494" w:type="pct"/>
          </w:tcPr>
          <w:p w14:paraId="1157545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5E4B3BA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73D9D9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1D45F3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012" w:type="pct"/>
            <w:vMerge w:val="restart"/>
          </w:tcPr>
          <w:p w14:paraId="2B565A6A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DA570C" w14:paraId="02679B8C" w14:textId="77777777">
        <w:trPr>
          <w:trHeight w:val="492"/>
        </w:trPr>
        <w:tc>
          <w:tcPr>
            <w:tcW w:w="248" w:type="pct"/>
            <w:vMerge/>
          </w:tcPr>
          <w:p w14:paraId="2155D02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420682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1A495CA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B74C93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A5711B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012" w:type="pct"/>
            <w:vMerge/>
          </w:tcPr>
          <w:p w14:paraId="194EE30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0FCAE2A9" w14:textId="77777777">
        <w:trPr>
          <w:trHeight w:val="463"/>
        </w:trPr>
        <w:tc>
          <w:tcPr>
            <w:tcW w:w="248" w:type="pct"/>
            <w:vMerge/>
          </w:tcPr>
          <w:p w14:paraId="5BC6F8D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B4525A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26C338F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A6D0A6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4353E3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012" w:type="pct"/>
            <w:vMerge/>
          </w:tcPr>
          <w:p w14:paraId="79A0257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512B062F" w14:textId="77777777">
        <w:trPr>
          <w:trHeight w:val="392"/>
        </w:trPr>
        <w:tc>
          <w:tcPr>
            <w:tcW w:w="248" w:type="pct"/>
            <w:vMerge w:val="restart"/>
          </w:tcPr>
          <w:p w14:paraId="7566345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6CF33B0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деятельности.</w:t>
            </w:r>
          </w:p>
        </w:tc>
        <w:tc>
          <w:tcPr>
            <w:tcW w:w="494" w:type="pct"/>
          </w:tcPr>
          <w:p w14:paraId="4A2D8AB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502E4C7E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1B394D5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059256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6FD951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94EADE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A71CDC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5AF05649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DA570C" w14:paraId="63C04B90" w14:textId="77777777">
        <w:trPr>
          <w:trHeight w:val="406"/>
        </w:trPr>
        <w:tc>
          <w:tcPr>
            <w:tcW w:w="248" w:type="pct"/>
            <w:vMerge/>
          </w:tcPr>
          <w:p w14:paraId="7A9926D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60740A4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EBB2F8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E1AC01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348ADE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643D4C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345AA2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129E9E2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A25DFC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4A07F76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2EAAA67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7A65CA6" w14:textId="77777777">
        <w:trPr>
          <w:trHeight w:val="435"/>
        </w:trPr>
        <w:tc>
          <w:tcPr>
            <w:tcW w:w="248" w:type="pct"/>
            <w:vMerge/>
          </w:tcPr>
          <w:p w14:paraId="631FBF9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5405A30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774C0C9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B8C273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ACA517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EA3F0D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25B1AD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C21361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612512F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66550B7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5A3123B" w14:textId="77777777">
        <w:trPr>
          <w:trHeight w:val="250"/>
        </w:trPr>
        <w:tc>
          <w:tcPr>
            <w:tcW w:w="248" w:type="pct"/>
            <w:vMerge w:val="restart"/>
          </w:tcPr>
          <w:p w14:paraId="743D4CE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6EBB484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21CFAA7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69" w:type="pct"/>
          </w:tcPr>
          <w:p w14:paraId="36CBBB1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0D5917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C3949F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CD8094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26E90CF6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DA570C" w14:paraId="02E73F43" w14:textId="77777777">
        <w:trPr>
          <w:trHeight w:val="278"/>
        </w:trPr>
        <w:tc>
          <w:tcPr>
            <w:tcW w:w="248" w:type="pct"/>
            <w:vMerge/>
          </w:tcPr>
          <w:p w14:paraId="6BFF4B9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C0461E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F2CF101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A26602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3D44434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7ED6366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AF253C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D83E57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0806AB5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86735FD" w14:textId="77777777">
        <w:trPr>
          <w:trHeight w:val="299"/>
        </w:trPr>
        <w:tc>
          <w:tcPr>
            <w:tcW w:w="248" w:type="pct"/>
            <w:vMerge/>
          </w:tcPr>
          <w:p w14:paraId="7C7291F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52571D3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73084EB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0BFF7B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F8E83B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960D13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246DFA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63FEFE1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BB61681" w14:textId="77777777">
        <w:trPr>
          <w:trHeight w:val="242"/>
        </w:trPr>
        <w:tc>
          <w:tcPr>
            <w:tcW w:w="248" w:type="pct"/>
            <w:vMerge w:val="restart"/>
          </w:tcPr>
          <w:p w14:paraId="3A8EFF2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1ADE752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овным делам публичного и частно-публичного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634001D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2992D42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00E156C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FCAC0C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052336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C8B336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333F3A8E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DA570C" w14:paraId="057AA52D" w14:textId="77777777">
        <w:trPr>
          <w:trHeight w:val="300"/>
        </w:trPr>
        <w:tc>
          <w:tcPr>
            <w:tcW w:w="248" w:type="pct"/>
            <w:vMerge/>
          </w:tcPr>
          <w:p w14:paraId="338A203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501BCA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EAF7676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C60694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49B2BB0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8BDE24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79E4C0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ED7960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5FA2D96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AE567ED" w14:textId="77777777">
        <w:trPr>
          <w:trHeight w:val="292"/>
        </w:trPr>
        <w:tc>
          <w:tcPr>
            <w:tcW w:w="248" w:type="pct"/>
            <w:vMerge/>
          </w:tcPr>
          <w:p w14:paraId="4D1F6CA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997996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7E41B3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4F50C4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7E5174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1ABBA31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B6C731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A87E2A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A0E8AA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012" w:type="pct"/>
            <w:vMerge/>
          </w:tcPr>
          <w:p w14:paraId="2AE9802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8076BFC" w14:textId="77777777">
        <w:trPr>
          <w:trHeight w:val="370"/>
        </w:trPr>
        <w:tc>
          <w:tcPr>
            <w:tcW w:w="248" w:type="pct"/>
            <w:vMerge w:val="restart"/>
          </w:tcPr>
          <w:p w14:paraId="2DD0C53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3D29B75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046AD2C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124FE2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336DA2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A5D29D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31C1FF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902F30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012" w:type="pct"/>
            <w:vMerge w:val="restart"/>
          </w:tcPr>
          <w:p w14:paraId="1131A15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DA570C" w14:paraId="073A84B1" w14:textId="77777777">
        <w:trPr>
          <w:trHeight w:val="556"/>
        </w:trPr>
        <w:tc>
          <w:tcPr>
            <w:tcW w:w="248" w:type="pct"/>
            <w:vMerge/>
          </w:tcPr>
          <w:p w14:paraId="0FC6732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B3D238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3896D0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A297898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34043623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209DAB2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5BBC4AE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6192D8F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99B1D8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012" w:type="pct"/>
            <w:vMerge/>
          </w:tcPr>
          <w:p w14:paraId="2EC99A8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F54D31D" w14:textId="77777777">
        <w:trPr>
          <w:trHeight w:val="521"/>
        </w:trPr>
        <w:tc>
          <w:tcPr>
            <w:tcW w:w="248" w:type="pct"/>
            <w:vMerge/>
          </w:tcPr>
          <w:p w14:paraId="6B0124A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5E74CB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577F27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59D5FC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16F1C2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9797A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8A19DD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7B30EF2F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1A1CE1A" w14:textId="77777777">
        <w:trPr>
          <w:trHeight w:val="292"/>
        </w:trPr>
        <w:tc>
          <w:tcPr>
            <w:tcW w:w="248" w:type="pct"/>
            <w:vMerge w:val="restart"/>
          </w:tcPr>
          <w:p w14:paraId="1433CEE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22949B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3A24308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9679E1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37289E6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C521BF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5082CF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К-6 –З4</w:t>
            </w:r>
          </w:p>
        </w:tc>
        <w:tc>
          <w:tcPr>
            <w:tcW w:w="1012" w:type="pct"/>
            <w:vMerge w:val="restart"/>
          </w:tcPr>
          <w:p w14:paraId="05B3110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DA570C" w14:paraId="7A503EF1" w14:textId="77777777">
        <w:trPr>
          <w:trHeight w:val="421"/>
        </w:trPr>
        <w:tc>
          <w:tcPr>
            <w:tcW w:w="248" w:type="pct"/>
            <w:vMerge/>
          </w:tcPr>
          <w:p w14:paraId="776CA5F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E28E65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2219E5E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694EB1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A0C937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3F825DE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75A263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877D82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8AC2C6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20305C4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6D06E3C" w14:textId="77777777">
        <w:trPr>
          <w:trHeight w:val="321"/>
        </w:trPr>
        <w:tc>
          <w:tcPr>
            <w:tcW w:w="248" w:type="pct"/>
            <w:vMerge/>
          </w:tcPr>
          <w:p w14:paraId="738BA42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F24542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3FBCADF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469A74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442450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1D5DE96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D8CAAD7" w14:textId="77777777">
        <w:trPr>
          <w:trHeight w:val="285"/>
        </w:trPr>
        <w:tc>
          <w:tcPr>
            <w:tcW w:w="248" w:type="pct"/>
            <w:vMerge w:val="restart"/>
          </w:tcPr>
          <w:p w14:paraId="7521CEC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2D05D5F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прокуратуры с органами государственной власти. </w:t>
            </w:r>
          </w:p>
        </w:tc>
        <w:tc>
          <w:tcPr>
            <w:tcW w:w="494" w:type="pct"/>
          </w:tcPr>
          <w:p w14:paraId="53ED8D4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B522AB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A3CCE3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9BF44B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9BBA70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012" w:type="pct"/>
            <w:vMerge w:val="restart"/>
          </w:tcPr>
          <w:p w14:paraId="7F027D4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DA570C" w14:paraId="11DA75B8" w14:textId="77777777">
        <w:trPr>
          <w:trHeight w:val="136"/>
        </w:trPr>
        <w:tc>
          <w:tcPr>
            <w:tcW w:w="248" w:type="pct"/>
            <w:vMerge/>
          </w:tcPr>
          <w:p w14:paraId="3882CDC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D1E073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406B4D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054BE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012" w:type="pct"/>
            <w:vMerge/>
          </w:tcPr>
          <w:p w14:paraId="6E24B90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8FA2D78" w14:textId="77777777">
        <w:trPr>
          <w:trHeight w:val="271"/>
        </w:trPr>
        <w:tc>
          <w:tcPr>
            <w:tcW w:w="248" w:type="pct"/>
            <w:vMerge/>
          </w:tcPr>
          <w:p w14:paraId="04E2CE3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C0DDA9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0A86A43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A5602D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0B86C9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3E2ABF5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FA926B3" w14:textId="77777777">
        <w:trPr>
          <w:trHeight w:val="228"/>
        </w:trPr>
        <w:tc>
          <w:tcPr>
            <w:tcW w:w="248" w:type="pct"/>
            <w:vMerge w:val="restart"/>
          </w:tcPr>
          <w:p w14:paraId="00AF058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5573B0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24B1CB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2699D88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7714550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2100C1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ПК-2 -З2; </w:t>
            </w:r>
          </w:p>
          <w:p w14:paraId="1CADDBDA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4D804D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E3DE93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827F52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FF40E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0E740E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2B0E3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7058E4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B2F086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6638CB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4198AF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2F4FA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B427E1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0ED1D9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395EC4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99603E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B20CA4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3FBD38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EEF2A4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834C04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AC1345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101D18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6DD140A0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16-33- й день</w:t>
            </w:r>
          </w:p>
        </w:tc>
      </w:tr>
      <w:tr w:rsidR="00DA570C" w14:paraId="07F2D6EF" w14:textId="77777777">
        <w:trPr>
          <w:trHeight w:val="278"/>
        </w:trPr>
        <w:tc>
          <w:tcPr>
            <w:tcW w:w="248" w:type="pct"/>
            <w:vMerge/>
          </w:tcPr>
          <w:p w14:paraId="673E5C2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E61DD5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B75540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F249EC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AED02C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19154A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F687C6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678718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5A8FFA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F652DF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7A15D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493CD3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5341A7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AE6E64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71DC08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B6F1F5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111CD2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2F74F3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4A7D8B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</w:tcPr>
          <w:p w14:paraId="16319A2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E7AEA44" w14:textId="77777777">
        <w:trPr>
          <w:trHeight w:val="278"/>
        </w:trPr>
        <w:tc>
          <w:tcPr>
            <w:tcW w:w="248" w:type="pct"/>
            <w:vMerge/>
          </w:tcPr>
          <w:p w14:paraId="0A2C345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CE1ADB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8D184A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8DB696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466EFE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C0F45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0F454E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86A26E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B63C8A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E15BEA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340F76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E5FC3E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AEAF8B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3554E9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AB5C2B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9FBAC9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719DD7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6524E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E87A7E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ПК-6 -В1; </w:t>
            </w:r>
          </w:p>
          <w:p w14:paraId="55400D9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5567C8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1F407A2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9D59B5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2B5D32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472DBAE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56291D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</w:tcPr>
          <w:p w14:paraId="51824AC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F9601ED" w14:textId="77777777">
        <w:trPr>
          <w:trHeight w:val="278"/>
        </w:trPr>
        <w:tc>
          <w:tcPr>
            <w:tcW w:w="248" w:type="pct"/>
            <w:vMerge w:val="restart"/>
          </w:tcPr>
          <w:p w14:paraId="1C79FAD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0E99A0B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36B666D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0E93227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D9DEE1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EC3F7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F050D5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FDEB00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D13F78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20AC6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25F0D7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395752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7BB9BC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355016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F22D46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63A8DE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F6238F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62F82F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7BF280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B6F4B2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7A3740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4A8293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241B43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DAB734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57247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C35A73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15CFF9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7C5FB3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1143C2D4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34-36-й день</w:t>
            </w:r>
          </w:p>
        </w:tc>
      </w:tr>
      <w:tr w:rsidR="00DA570C" w14:paraId="0D1926CC" w14:textId="77777777">
        <w:trPr>
          <w:trHeight w:val="440"/>
        </w:trPr>
        <w:tc>
          <w:tcPr>
            <w:tcW w:w="248" w:type="pct"/>
            <w:vMerge/>
          </w:tcPr>
          <w:p w14:paraId="68D4C2C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5422D4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6CFF1D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27D479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B2FD26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4A6B65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AAF19E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A81800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519162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E72F9C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BE548E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62B425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49D4E9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1DCACC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9DE2C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B55B10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1744E1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5E5140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03D856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73332B8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BBB5A1E" w14:textId="77777777">
        <w:trPr>
          <w:trHeight w:val="500"/>
        </w:trPr>
        <w:tc>
          <w:tcPr>
            <w:tcW w:w="248" w:type="pct"/>
            <w:vMerge/>
          </w:tcPr>
          <w:p w14:paraId="18F20A4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881C33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452A613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5DFF46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BAF54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045D67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241BEE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F450FF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7832A9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E068A6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BF7475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–В4; </w:t>
            </w:r>
          </w:p>
          <w:p w14:paraId="68788C8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3B2F7A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3D44DE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72BDC7F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75AD7D9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BB8C81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AE06B3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E7E603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13F120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BA25D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EF9EAFF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4B8FE5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80166C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8D0DC1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F97A17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17192C0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D7D0C9D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59A319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D2DB89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3CEE5D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1691263A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743AA3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FA6890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38A44FD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(Ф.И.О.)</w:t>
      </w:r>
    </w:p>
    <w:p w14:paraId="7A856E3B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E2C2D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7559CA95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10BDA88C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6F7C46C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A373A99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CFF7D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4C63E179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ECDCE27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86A76ED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76123E3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04AA8160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1C320569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6065633" w14:textId="77777777" w:rsidR="00DA570C" w:rsidRDefault="00DA570C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7C25C02F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4F4ACD39" w14:textId="77777777" w:rsidR="00DA570C" w:rsidRDefault="004930C1">
      <w:pPr>
        <w:numPr>
          <w:ilvl w:val="0"/>
          <w:numId w:val="7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03AFF12E" w14:textId="77777777" w:rsidR="00DA570C" w:rsidRDefault="00DA570C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5"/>
        <w:gridCol w:w="2652"/>
        <w:gridCol w:w="1687"/>
        <w:gridCol w:w="1688"/>
      </w:tblGrid>
      <w:tr w:rsidR="00DA570C" w14:paraId="1894173E" w14:textId="77777777">
        <w:trPr>
          <w:trHeight w:val="545"/>
        </w:trPr>
        <w:tc>
          <w:tcPr>
            <w:tcW w:w="1264" w:type="dxa"/>
          </w:tcPr>
          <w:p w14:paraId="0FC433A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74FE3B26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gridSpan w:val="3"/>
          </w:tcPr>
          <w:p w14:paraId="5830047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8" w:type="dxa"/>
          </w:tcPr>
          <w:p w14:paraId="4527ECD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Краткая информация о работах, выполненных в</w:t>
            </w:r>
            <w:r>
              <w:rPr>
                <w:rFonts w:ascii="Times New Roman" w:eastAsia="Calibri" w:hAnsi="Times New Roman"/>
                <w:b/>
              </w:rPr>
              <w:t xml:space="preserve">о время прохождения практики (содержание) </w:t>
            </w:r>
          </w:p>
          <w:p w14:paraId="27B518D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</w:tcPr>
          <w:p w14:paraId="6986E72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14:paraId="775F282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570C" w14:paraId="36061E62" w14:textId="77777777">
        <w:trPr>
          <w:trHeight w:val="421"/>
        </w:trPr>
        <w:tc>
          <w:tcPr>
            <w:tcW w:w="1264" w:type="dxa"/>
            <w:vMerge w:val="restart"/>
          </w:tcPr>
          <w:p w14:paraId="044C6C7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2EA850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79FEF97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5B46D5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5D2CA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8" w:type="dxa"/>
            <w:vMerge w:val="restart"/>
          </w:tcPr>
          <w:p w14:paraId="72B7A5D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</w:t>
            </w:r>
          </w:p>
        </w:tc>
        <w:tc>
          <w:tcPr>
            <w:tcW w:w="1687" w:type="dxa"/>
            <w:vMerge w:val="restart"/>
          </w:tcPr>
          <w:p w14:paraId="0A6247B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76698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B4F2E36" w14:textId="77777777">
        <w:trPr>
          <w:trHeight w:val="635"/>
        </w:trPr>
        <w:tc>
          <w:tcPr>
            <w:tcW w:w="1264" w:type="dxa"/>
            <w:vMerge/>
          </w:tcPr>
          <w:p w14:paraId="23C85E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8D8B13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0C132A8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653429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8" w:type="dxa"/>
            <w:vMerge/>
          </w:tcPr>
          <w:p w14:paraId="532DF0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7C85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82B971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D0CB8B0" w14:textId="77777777">
        <w:trPr>
          <w:trHeight w:val="713"/>
        </w:trPr>
        <w:tc>
          <w:tcPr>
            <w:tcW w:w="1264" w:type="dxa"/>
            <w:vMerge/>
          </w:tcPr>
          <w:p w14:paraId="47AC88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100BA7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53FDFDC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1FDD5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8" w:type="dxa"/>
            <w:vMerge/>
          </w:tcPr>
          <w:p w14:paraId="11EE7C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1F3A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A2233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91B3077" w14:textId="77777777">
        <w:trPr>
          <w:trHeight w:val="492"/>
        </w:trPr>
        <w:tc>
          <w:tcPr>
            <w:tcW w:w="1264" w:type="dxa"/>
            <w:vMerge w:val="restart"/>
          </w:tcPr>
          <w:p w14:paraId="5C15F84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1E37CE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1F3CCA4C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7A29878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641D9B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749B21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143200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730CBC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6605F7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работников прокуратуры (согласно внутреннему закреплению за работником прокуратуры).</w:t>
            </w:r>
          </w:p>
          <w:p w14:paraId="0DF850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теоретических и практико-ориентированных справочно-правовых материалов по актуальным вопросам работы органов прокуратур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ы. </w:t>
            </w:r>
          </w:p>
        </w:tc>
        <w:tc>
          <w:tcPr>
            <w:tcW w:w="1687" w:type="dxa"/>
            <w:vMerge w:val="restart"/>
          </w:tcPr>
          <w:p w14:paraId="0A32F12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F5ACA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10BFEE" w14:textId="77777777">
        <w:trPr>
          <w:trHeight w:val="706"/>
        </w:trPr>
        <w:tc>
          <w:tcPr>
            <w:tcW w:w="1264" w:type="dxa"/>
            <w:vMerge/>
          </w:tcPr>
          <w:p w14:paraId="631F19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3B2BB0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161ADDC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FBAA88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56E12F3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7DC625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7CB466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FBB52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4052C32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42165A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9DD9A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8B489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33E25C0" w14:textId="77777777">
        <w:trPr>
          <w:trHeight w:val="813"/>
        </w:trPr>
        <w:tc>
          <w:tcPr>
            <w:tcW w:w="1264" w:type="dxa"/>
            <w:vMerge/>
          </w:tcPr>
          <w:p w14:paraId="7A9FCA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5F1B18F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2D99257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73F952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D4AFA1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068881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53A98E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0407A92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34F05C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16FB6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0B823B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2098B7A" w14:textId="77777777">
        <w:trPr>
          <w:trHeight w:val="563"/>
        </w:trPr>
        <w:tc>
          <w:tcPr>
            <w:tcW w:w="1264" w:type="dxa"/>
            <w:vMerge w:val="restart"/>
          </w:tcPr>
          <w:p w14:paraId="723B188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029005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1FFE230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392AA3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C98142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14A343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6C1510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614F7F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1E2A1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E6B38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26719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83EAE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7BE9FC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70337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18396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027AA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CCE8C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B0304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DD634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DA90C4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948204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F0A6D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E16B1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7A6F6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B3CD31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779D1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764EAF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5595E1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B7D9FC2" w14:textId="77777777">
        <w:trPr>
          <w:trHeight w:val="599"/>
        </w:trPr>
        <w:tc>
          <w:tcPr>
            <w:tcW w:w="1264" w:type="dxa"/>
            <w:vMerge/>
          </w:tcPr>
          <w:p w14:paraId="7338B8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20F2B16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AF4D2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1D4C58B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14F51CB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A5B21A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3525B0B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01FA5D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CF1CD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09191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5BF5DE0" w14:textId="77777777">
        <w:trPr>
          <w:trHeight w:val="599"/>
        </w:trPr>
        <w:tc>
          <w:tcPr>
            <w:tcW w:w="1264" w:type="dxa"/>
            <w:vMerge/>
          </w:tcPr>
          <w:p w14:paraId="7D66C4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A7CC44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4F82944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F7E983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6A279E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722C744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2E75B9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52ECB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950A4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6EBAA58" w14:textId="77777777">
        <w:trPr>
          <w:trHeight w:val="492"/>
        </w:trPr>
        <w:tc>
          <w:tcPr>
            <w:tcW w:w="1264" w:type="dxa"/>
            <w:vMerge w:val="restart"/>
          </w:tcPr>
          <w:p w14:paraId="49815A8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279D1B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166F44E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5B4241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AD8AD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587642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619E2C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6A1E492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6EA55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06B9E6" w14:textId="77777777">
        <w:trPr>
          <w:trHeight w:val="692"/>
        </w:trPr>
        <w:tc>
          <w:tcPr>
            <w:tcW w:w="1264" w:type="dxa"/>
            <w:vMerge/>
          </w:tcPr>
          <w:p w14:paraId="19F29C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B7A26D5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83075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2625CF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139E56B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C710C3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7EE3E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8" w:type="dxa"/>
            <w:vMerge/>
          </w:tcPr>
          <w:p w14:paraId="69EAEC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80AC2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759BF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CC50758" w14:textId="77777777">
        <w:trPr>
          <w:trHeight w:val="834"/>
        </w:trPr>
        <w:tc>
          <w:tcPr>
            <w:tcW w:w="1264" w:type="dxa"/>
            <w:vMerge/>
          </w:tcPr>
          <w:p w14:paraId="32165CA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EED8A6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19E33E1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DD142A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FF611A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E0EF99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8" w:type="dxa"/>
            <w:vMerge/>
          </w:tcPr>
          <w:p w14:paraId="5F8B22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A7208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19784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57E58D" w14:textId="77777777">
        <w:trPr>
          <w:trHeight w:val="578"/>
        </w:trPr>
        <w:tc>
          <w:tcPr>
            <w:tcW w:w="1264" w:type="dxa"/>
            <w:vMerge w:val="restart"/>
          </w:tcPr>
          <w:p w14:paraId="7DB760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F01150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678FE8A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6DE5E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BD2FE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8714CF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4DA1BC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  <w:p w14:paraId="50C76E2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по направлениям профессиональной работы юриста (составление описания практики использования автоматизированных информационных систем, описание и анализ личного опыта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0DD8C67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042EB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9D4A435" w14:textId="77777777">
        <w:trPr>
          <w:trHeight w:val="649"/>
        </w:trPr>
        <w:tc>
          <w:tcPr>
            <w:tcW w:w="1264" w:type="dxa"/>
            <w:vMerge/>
          </w:tcPr>
          <w:p w14:paraId="710E11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3BB01A7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83B4A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15A79F6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A9ACAE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F67826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10336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333CD8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3D24B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4B549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744FAF" w14:textId="77777777">
        <w:trPr>
          <w:trHeight w:val="784"/>
        </w:trPr>
        <w:tc>
          <w:tcPr>
            <w:tcW w:w="1264" w:type="dxa"/>
            <w:vMerge/>
          </w:tcPr>
          <w:p w14:paraId="2DAC5F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8CEAD2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3BD4C2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C36777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09248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6E2241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C9031C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2D2319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44C62A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157F1E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5E91F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F4C8E9" w14:textId="77777777">
        <w:trPr>
          <w:trHeight w:val="406"/>
        </w:trPr>
        <w:tc>
          <w:tcPr>
            <w:tcW w:w="1264" w:type="dxa"/>
            <w:vMerge w:val="restart"/>
          </w:tcPr>
          <w:p w14:paraId="3821DB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5F76D6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002DB5E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4A9424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C6171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15852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14521D2A" w14:textId="77777777" w:rsidR="00DA570C" w:rsidRDefault="004930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полномочий прокурора по уголовному преследованию по уголовным делам публичного и частно-публичного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2D35A1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7D8D5BF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ыполнено</w:t>
            </w:r>
          </w:p>
        </w:tc>
        <w:tc>
          <w:tcPr>
            <w:tcW w:w="1689" w:type="dxa"/>
            <w:vMerge w:val="restart"/>
          </w:tcPr>
          <w:p w14:paraId="330DDD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0A53249" w14:textId="77777777">
        <w:trPr>
          <w:trHeight w:val="570"/>
        </w:trPr>
        <w:tc>
          <w:tcPr>
            <w:tcW w:w="1264" w:type="dxa"/>
            <w:vMerge/>
          </w:tcPr>
          <w:p w14:paraId="0ACC67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EAA0B62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C838F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1E273C7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246663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1CBF11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7EC160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471515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EF79F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426696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DA06EED" w14:textId="77777777">
        <w:trPr>
          <w:trHeight w:val="791"/>
        </w:trPr>
        <w:tc>
          <w:tcPr>
            <w:tcW w:w="1264" w:type="dxa"/>
            <w:vMerge/>
          </w:tcPr>
          <w:p w14:paraId="7C86ED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F3F8BC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23E1CBD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8552D8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66C05FA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D2221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166161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46A6A9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6186F9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3068E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635162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B696DB8" w14:textId="77777777">
        <w:trPr>
          <w:trHeight w:val="542"/>
        </w:trPr>
        <w:tc>
          <w:tcPr>
            <w:tcW w:w="1264" w:type="dxa"/>
            <w:vMerge w:val="restart"/>
          </w:tcPr>
          <w:p w14:paraId="2ECC44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D7B29D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20" w:type="dxa"/>
          </w:tcPr>
          <w:p w14:paraId="2901804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9A3668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CA14C7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2FF61F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7A5F5BA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374B5A8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актов прокурорского реагирования.</w:t>
            </w:r>
          </w:p>
          <w:p w14:paraId="60DDA1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автоматизации труда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 направлениям профессиональной работы юриста.</w:t>
            </w:r>
          </w:p>
          <w:p w14:paraId="317925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0F940FE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3E33FC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546E7A" w14:textId="77777777">
        <w:trPr>
          <w:trHeight w:val="706"/>
        </w:trPr>
        <w:tc>
          <w:tcPr>
            <w:tcW w:w="1264" w:type="dxa"/>
            <w:vMerge/>
          </w:tcPr>
          <w:p w14:paraId="46A31B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A6DD63E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2C0FB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0" w:type="dxa"/>
          </w:tcPr>
          <w:p w14:paraId="20874F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20BE99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E0C57F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A965A1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550C30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9F25C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779EB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AC324E8" w14:textId="77777777">
        <w:trPr>
          <w:trHeight w:val="770"/>
        </w:trPr>
        <w:tc>
          <w:tcPr>
            <w:tcW w:w="1264" w:type="dxa"/>
            <w:vMerge/>
          </w:tcPr>
          <w:p w14:paraId="411EEB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A2F1C4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5C5D31C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E4B728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F75EA6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9AE5C5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119572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–В3; </w:t>
            </w:r>
          </w:p>
          <w:p w14:paraId="1431AC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658" w:type="dxa"/>
            <w:vMerge/>
          </w:tcPr>
          <w:p w14:paraId="50BDB21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8671DB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6EBAF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272EE58" w14:textId="77777777">
        <w:trPr>
          <w:trHeight w:val="478"/>
        </w:trPr>
        <w:tc>
          <w:tcPr>
            <w:tcW w:w="1264" w:type="dxa"/>
            <w:vMerge w:val="restart"/>
          </w:tcPr>
          <w:p w14:paraId="0B6BBA4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ED672D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4400604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D7B144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5C6E63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A7B1C8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0016E1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8" w:type="dxa"/>
            <w:vMerge w:val="restart"/>
          </w:tcPr>
          <w:p w14:paraId="01E9FB9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0864C9F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1DA4A58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доклада Генерального прокурора Российской Федерации о состоянии законности и правопорядка в Российской Федерации.  </w:t>
            </w:r>
          </w:p>
        </w:tc>
        <w:tc>
          <w:tcPr>
            <w:tcW w:w="1687" w:type="dxa"/>
            <w:vMerge w:val="restart"/>
          </w:tcPr>
          <w:p w14:paraId="506E2D1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DC53AF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4B9D8D" w14:textId="77777777">
        <w:trPr>
          <w:trHeight w:val="720"/>
        </w:trPr>
        <w:tc>
          <w:tcPr>
            <w:tcW w:w="1264" w:type="dxa"/>
            <w:vMerge/>
          </w:tcPr>
          <w:p w14:paraId="0E2E61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4666DD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0891885C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5228F96D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08F5B9C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55E569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5D0D3BA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FB63B9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8" w:type="dxa"/>
            <w:vMerge/>
          </w:tcPr>
          <w:p w14:paraId="6D1862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7FED0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5B5034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C76702" w14:textId="77777777">
        <w:trPr>
          <w:trHeight w:val="820"/>
        </w:trPr>
        <w:tc>
          <w:tcPr>
            <w:tcW w:w="1264" w:type="dxa"/>
            <w:vMerge/>
          </w:tcPr>
          <w:p w14:paraId="1BE7ED2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B81130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11C4FAE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CD9F1D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020A0D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EC77E7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264ABE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C7CC04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8E824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51C4C90" w14:textId="77777777">
        <w:trPr>
          <w:trHeight w:val="513"/>
        </w:trPr>
        <w:tc>
          <w:tcPr>
            <w:tcW w:w="1264" w:type="dxa"/>
            <w:vMerge w:val="restart"/>
          </w:tcPr>
          <w:p w14:paraId="08C7C18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257E6A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31387E9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F5E473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EDFF92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167238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CCA559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8" w:type="dxa"/>
            <w:vMerge w:val="restart"/>
          </w:tcPr>
          <w:p w14:paraId="59419AF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44E359F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0FF16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FBD8CD8" w14:textId="77777777">
        <w:trPr>
          <w:trHeight w:val="663"/>
        </w:trPr>
        <w:tc>
          <w:tcPr>
            <w:tcW w:w="1264" w:type="dxa"/>
            <w:vMerge/>
          </w:tcPr>
          <w:p w14:paraId="19B1FF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CB55D6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34CE0F5E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60304AC9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7B1DF5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3DD273D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4DB2A10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8D92E1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658" w:type="dxa"/>
            <w:vMerge/>
          </w:tcPr>
          <w:p w14:paraId="1EC8FA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3CD11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B2D30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68D17E" w14:textId="77777777">
        <w:trPr>
          <w:trHeight w:val="848"/>
        </w:trPr>
        <w:tc>
          <w:tcPr>
            <w:tcW w:w="1264" w:type="dxa"/>
            <w:vMerge/>
          </w:tcPr>
          <w:p w14:paraId="75D0E4A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9E0BE9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6DFDBF9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AABD7E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D87717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017EDC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310A54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5483C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94F5B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23B7D1" w14:textId="77777777">
        <w:trPr>
          <w:trHeight w:val="492"/>
        </w:trPr>
        <w:tc>
          <w:tcPr>
            <w:tcW w:w="1264" w:type="dxa"/>
            <w:vMerge w:val="restart"/>
          </w:tcPr>
          <w:p w14:paraId="64399EF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19391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653D7D3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02FAC48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9519B4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ABEA36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7E9052A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01BFCA9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тей проведения прокурорами антикоррупционной экспертизы нормативных правовых актов. </w:t>
            </w:r>
          </w:p>
        </w:tc>
        <w:tc>
          <w:tcPr>
            <w:tcW w:w="1687" w:type="dxa"/>
            <w:vMerge w:val="restart"/>
          </w:tcPr>
          <w:p w14:paraId="35CB579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4ED50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C3E6AA1" w14:textId="77777777">
        <w:trPr>
          <w:trHeight w:val="735"/>
        </w:trPr>
        <w:tc>
          <w:tcPr>
            <w:tcW w:w="1264" w:type="dxa"/>
            <w:vMerge/>
          </w:tcPr>
          <w:p w14:paraId="084FAB4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369F71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433A023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37369A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1DA9AAB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10760B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316EAD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13CB63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112824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0BCF0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C1352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84AC5B" w14:textId="77777777">
        <w:trPr>
          <w:trHeight w:val="784"/>
        </w:trPr>
        <w:tc>
          <w:tcPr>
            <w:tcW w:w="1264" w:type="dxa"/>
            <w:vMerge/>
          </w:tcPr>
          <w:p w14:paraId="518D49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4504B9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077190B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ACA802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35A3E5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B5120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C8104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BC02BC" w14:textId="77777777">
        <w:trPr>
          <w:trHeight w:val="606"/>
        </w:trPr>
        <w:tc>
          <w:tcPr>
            <w:tcW w:w="1264" w:type="dxa"/>
            <w:vMerge w:val="restart"/>
          </w:tcPr>
          <w:p w14:paraId="28D4E5C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A80623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0" w:type="dxa"/>
          </w:tcPr>
          <w:p w14:paraId="7A444D5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957E46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BE185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5C984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1EF3393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решения профессиональной задачи с учетом требований локальных нормативных актов, действующего 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73E6A31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720B4D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70738F" w14:textId="77777777">
        <w:trPr>
          <w:trHeight w:val="841"/>
        </w:trPr>
        <w:tc>
          <w:tcPr>
            <w:tcW w:w="1264" w:type="dxa"/>
            <w:vMerge/>
          </w:tcPr>
          <w:p w14:paraId="65C1AAB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1BEB56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0" w:type="dxa"/>
          </w:tcPr>
          <w:p w14:paraId="1C40F2A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2A8BA4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1DFFA4B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35FCA2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ПК-6 -У2; </w:t>
            </w:r>
          </w:p>
          <w:p w14:paraId="3CDBA67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18F05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76DB246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117FD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A61C9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7622292" w14:textId="77777777">
        <w:trPr>
          <w:trHeight w:val="592"/>
        </w:trPr>
        <w:tc>
          <w:tcPr>
            <w:tcW w:w="1264" w:type="dxa"/>
            <w:vMerge/>
          </w:tcPr>
          <w:p w14:paraId="090DFA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840D0B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0" w:type="dxa"/>
          </w:tcPr>
          <w:p w14:paraId="699521A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938DDA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359C55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8E45B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215BF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6738D27" w14:textId="77777777">
        <w:trPr>
          <w:trHeight w:val="742"/>
        </w:trPr>
        <w:tc>
          <w:tcPr>
            <w:tcW w:w="1264" w:type="dxa"/>
            <w:vMerge w:val="restart"/>
          </w:tcPr>
          <w:p w14:paraId="1AD504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10AA1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0F5B3AC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39EBDF0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8D8FD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77BE9F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8" w:type="dxa"/>
            <w:vMerge w:val="restart"/>
          </w:tcPr>
          <w:p w14:paraId="57CB902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3765354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0BAB9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8ADEC7E" w14:textId="77777777">
        <w:trPr>
          <w:trHeight w:val="749"/>
        </w:trPr>
        <w:tc>
          <w:tcPr>
            <w:tcW w:w="1264" w:type="dxa"/>
            <w:vMerge/>
          </w:tcPr>
          <w:p w14:paraId="29FAEB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305C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C4F447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1802347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27A38BA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831580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80A5CD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09826E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8" w:type="dxa"/>
            <w:vMerge/>
          </w:tcPr>
          <w:p w14:paraId="581854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7C74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99EB5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1D6F20E" w14:textId="77777777">
        <w:trPr>
          <w:trHeight w:val="784"/>
        </w:trPr>
        <w:tc>
          <w:tcPr>
            <w:tcW w:w="1264" w:type="dxa"/>
            <w:vMerge/>
          </w:tcPr>
          <w:p w14:paraId="435694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95C16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6B29479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9AD18B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7099233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E95B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C6C4D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60A876" w14:textId="77777777">
        <w:trPr>
          <w:trHeight w:val="742"/>
        </w:trPr>
        <w:tc>
          <w:tcPr>
            <w:tcW w:w="1264" w:type="dxa"/>
            <w:vMerge w:val="restart"/>
          </w:tcPr>
          <w:p w14:paraId="4E10D67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010CE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E5869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0CEC2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7168D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73B58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3AB4583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прокуратуры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33A8801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247750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191036" w14:textId="77777777">
        <w:trPr>
          <w:trHeight w:val="749"/>
        </w:trPr>
        <w:tc>
          <w:tcPr>
            <w:tcW w:w="1264" w:type="dxa"/>
            <w:vMerge/>
          </w:tcPr>
          <w:p w14:paraId="192BB5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EA216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D108B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7ED28B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3EB5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6BA17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B7F35E" w14:textId="77777777">
        <w:trPr>
          <w:trHeight w:val="784"/>
        </w:trPr>
        <w:tc>
          <w:tcPr>
            <w:tcW w:w="1264" w:type="dxa"/>
            <w:vMerge/>
          </w:tcPr>
          <w:p w14:paraId="488FDE3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4D458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970A8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206B8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06EA5F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6E56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BF817D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AAFF954" w14:textId="77777777">
        <w:trPr>
          <w:trHeight w:val="742"/>
        </w:trPr>
        <w:tc>
          <w:tcPr>
            <w:tcW w:w="1264" w:type="dxa"/>
            <w:vMerge w:val="restart"/>
          </w:tcPr>
          <w:p w14:paraId="570029A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4AB09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865E1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79B32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7EB3E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6CC23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70895B7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прокуратуры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608686D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3F009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FFBF4AE" w14:textId="77777777">
        <w:trPr>
          <w:trHeight w:val="749"/>
        </w:trPr>
        <w:tc>
          <w:tcPr>
            <w:tcW w:w="1264" w:type="dxa"/>
            <w:vMerge/>
          </w:tcPr>
          <w:p w14:paraId="5BFCF04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9B52D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EC634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64D38B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ADFED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81746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44FAF3C" w14:textId="77777777">
        <w:trPr>
          <w:trHeight w:val="784"/>
        </w:trPr>
        <w:tc>
          <w:tcPr>
            <w:tcW w:w="1264" w:type="dxa"/>
            <w:vMerge/>
          </w:tcPr>
          <w:p w14:paraId="7FE6B1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039D94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651B7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7F334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6839F5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7D794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2A2A2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AB4B68" w14:textId="77777777">
        <w:trPr>
          <w:trHeight w:val="742"/>
        </w:trPr>
        <w:tc>
          <w:tcPr>
            <w:tcW w:w="1264" w:type="dxa"/>
            <w:vMerge w:val="restart"/>
          </w:tcPr>
          <w:p w14:paraId="600289C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6D8B1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17DB0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DE3FD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E72EC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9DF1B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8" w:type="dxa"/>
            <w:vMerge w:val="restart"/>
          </w:tcPr>
          <w:p w14:paraId="4F1E024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прокуратуры со следственными органами Российской Федерации. </w:t>
            </w:r>
          </w:p>
        </w:tc>
        <w:tc>
          <w:tcPr>
            <w:tcW w:w="1687" w:type="dxa"/>
            <w:vMerge w:val="restart"/>
          </w:tcPr>
          <w:p w14:paraId="4D4AA3A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37619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EF7452" w14:textId="77777777">
        <w:trPr>
          <w:trHeight w:val="749"/>
        </w:trPr>
        <w:tc>
          <w:tcPr>
            <w:tcW w:w="1264" w:type="dxa"/>
            <w:vMerge/>
          </w:tcPr>
          <w:p w14:paraId="5A78A6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18B0A0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E0D4D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658" w:type="dxa"/>
            <w:vMerge/>
          </w:tcPr>
          <w:p w14:paraId="4F5275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7DC6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940D9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D642B60" w14:textId="77777777">
        <w:trPr>
          <w:trHeight w:val="784"/>
        </w:trPr>
        <w:tc>
          <w:tcPr>
            <w:tcW w:w="1264" w:type="dxa"/>
            <w:vMerge/>
          </w:tcPr>
          <w:p w14:paraId="284E3D2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8C4F4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DC9BE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FA18D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8" w:type="dxa"/>
            <w:vMerge/>
          </w:tcPr>
          <w:p w14:paraId="43B8C8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EFEA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8F6C1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7FF0D9" w14:textId="77777777">
        <w:trPr>
          <w:trHeight w:val="742"/>
        </w:trPr>
        <w:tc>
          <w:tcPr>
            <w:tcW w:w="1264" w:type="dxa"/>
            <w:vMerge w:val="restart"/>
          </w:tcPr>
          <w:p w14:paraId="66E0FCF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5613B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13FD2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86898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FA3D7F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B9FCB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C5D71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7DF96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794E8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6B1E8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2227C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013C2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ПК-4-З2; </w:t>
            </w:r>
          </w:p>
          <w:p w14:paraId="511FEA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08605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09014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26197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4ED80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65E1B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34088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DC575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B415A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53D82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3B566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13999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9D552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7C07A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E2EFF24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BFEB5B6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358DD259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CCB61E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</w:t>
            </w:r>
            <w:r>
              <w:rPr>
                <w:rFonts w:ascii="Times New Roman" w:eastAsia="Calibri" w:hAnsi="Times New Roman"/>
              </w:rPr>
              <w:t>ыполнено</w:t>
            </w:r>
          </w:p>
        </w:tc>
        <w:tc>
          <w:tcPr>
            <w:tcW w:w="1689" w:type="dxa"/>
            <w:vMerge w:val="restart"/>
          </w:tcPr>
          <w:p w14:paraId="417765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E2627AD" w14:textId="77777777">
        <w:trPr>
          <w:trHeight w:val="749"/>
        </w:trPr>
        <w:tc>
          <w:tcPr>
            <w:tcW w:w="1264" w:type="dxa"/>
            <w:vMerge/>
          </w:tcPr>
          <w:p w14:paraId="73477C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8A2D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7EFB2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19164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1C455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41D33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F5929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A99C7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892D5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404E6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AF9C0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A60E1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1BC5C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235FF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CA82E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B06BA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C2D3A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E1BF3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152DA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97F2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A501A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09C2A06" w14:textId="77777777">
        <w:trPr>
          <w:trHeight w:val="784"/>
        </w:trPr>
        <w:tc>
          <w:tcPr>
            <w:tcW w:w="1264" w:type="dxa"/>
            <w:vMerge/>
          </w:tcPr>
          <w:p w14:paraId="28CD04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2F5E4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040A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95C6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BF5C1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E124B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EEC28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4ED79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55667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ED3AE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9C88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C29BE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8713F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BA88C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C14E2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8367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D640F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2A630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CA6FB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D009C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B7C644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E1F90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C0675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ECD5D8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78A34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0C0FC3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BE30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2667B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C4F18D5" w14:textId="77777777">
        <w:trPr>
          <w:trHeight w:val="742"/>
        </w:trPr>
        <w:tc>
          <w:tcPr>
            <w:tcW w:w="1264" w:type="dxa"/>
            <w:vMerge w:val="restart"/>
          </w:tcPr>
          <w:p w14:paraId="32050A3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649D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CF6E9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77753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7D6AB0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16AFC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0631B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52583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B3019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F5058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870C3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90B0C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7F15C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170C1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DCCD4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60300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C2B04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945A1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F3EB3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36E88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27079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0002F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23703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3827D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01CBF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9EA6C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14EB23F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1318DF2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3C357A7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AA8E4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06DE883" w14:textId="77777777">
        <w:trPr>
          <w:trHeight w:val="749"/>
        </w:trPr>
        <w:tc>
          <w:tcPr>
            <w:tcW w:w="1264" w:type="dxa"/>
            <w:vMerge/>
          </w:tcPr>
          <w:p w14:paraId="3178A6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8FD83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3566C1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22586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4B327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801E5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BD6FA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15B53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7A8E0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4BCD3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B107C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284CA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B691E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AB163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23C92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8D075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0298D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51C1D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29FB8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8553A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9E710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B5826E7" w14:textId="77777777">
        <w:trPr>
          <w:trHeight w:val="784"/>
        </w:trPr>
        <w:tc>
          <w:tcPr>
            <w:tcW w:w="1264" w:type="dxa"/>
            <w:vMerge/>
          </w:tcPr>
          <w:p w14:paraId="037DA5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30192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E4144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8F2CA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54C8D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4EA4D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BAE93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34C89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A32B9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7004E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1C434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F293F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C6DA5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57581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7FA71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DDE33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05A16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1B1EFC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ECBA0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4D205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821B4C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0205E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4CCAD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B1A390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809C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19CF42A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F3D3F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BCB8F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8175998" w14:textId="77777777">
        <w:trPr>
          <w:trHeight w:val="742"/>
        </w:trPr>
        <w:tc>
          <w:tcPr>
            <w:tcW w:w="1264" w:type="dxa"/>
            <w:vMerge w:val="restart"/>
          </w:tcPr>
          <w:p w14:paraId="3FD942A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E01A7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0C6396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39850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544D1F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C374A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02FB1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0C712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01C85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142D4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BEECC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31AE8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A51C6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E475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33919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0816E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06E23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C64FC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94376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C28DC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69BAC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D4462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37146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BB1A4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91113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F375B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9B07CAB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2ABB15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0FBF555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</w:t>
            </w:r>
            <w:r>
              <w:rPr>
                <w:rFonts w:ascii="Times New Roman" w:eastAsia="Calibri" w:hAnsi="Times New Roman"/>
              </w:rPr>
              <w:t>полнено</w:t>
            </w:r>
          </w:p>
        </w:tc>
        <w:tc>
          <w:tcPr>
            <w:tcW w:w="1689" w:type="dxa"/>
            <w:vMerge w:val="restart"/>
          </w:tcPr>
          <w:p w14:paraId="3A3897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E109F6B" w14:textId="77777777">
        <w:trPr>
          <w:trHeight w:val="749"/>
        </w:trPr>
        <w:tc>
          <w:tcPr>
            <w:tcW w:w="1264" w:type="dxa"/>
            <w:vMerge/>
          </w:tcPr>
          <w:p w14:paraId="22D4D9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AB79FB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1784A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ED8F5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454E7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83680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DDC05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CD102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95BA7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C440F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A09B9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22521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57B5F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912BF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F3CE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F2FEC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C9B29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79C3D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FF9DA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45DB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5FD36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654FAA" w14:textId="77777777">
        <w:trPr>
          <w:trHeight w:val="784"/>
        </w:trPr>
        <w:tc>
          <w:tcPr>
            <w:tcW w:w="1264" w:type="dxa"/>
            <w:vMerge/>
          </w:tcPr>
          <w:p w14:paraId="7EC092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D0894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72E34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298E5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E9B12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E23BD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C1D87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3E8A6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F49FC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047380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E07A5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66E3A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DC6F7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5034A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A3D0D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33E78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E8E69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86A65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4C599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B912D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B9DD4A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0F47F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ED8F4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434684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991B6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61226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65C2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7DFF9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431BBF" w14:textId="77777777">
        <w:trPr>
          <w:trHeight w:val="742"/>
        </w:trPr>
        <w:tc>
          <w:tcPr>
            <w:tcW w:w="1264" w:type="dxa"/>
            <w:vMerge w:val="restart"/>
          </w:tcPr>
          <w:p w14:paraId="67ADFD1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D2DD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C8F27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AFA1A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7E468D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0961B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9A613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34575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AC9D9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CB137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5BAD2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B3C28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DDDDC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367B7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CFC93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0A315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B89E6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45986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992E1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2EEE5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1E724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B7633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0B4A3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CEBDA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F26CD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EB03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391E7751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60D4232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4554BED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5F2A49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F71736B" w14:textId="77777777">
        <w:trPr>
          <w:trHeight w:val="749"/>
        </w:trPr>
        <w:tc>
          <w:tcPr>
            <w:tcW w:w="1264" w:type="dxa"/>
            <w:vMerge/>
          </w:tcPr>
          <w:p w14:paraId="4D8C5C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CB8486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64BEFB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DB7B4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B96B4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F93C7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34D21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11A6D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DF594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13D65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B6240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35A49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9B479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B9B00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4817A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6414D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2350B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381037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1362A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F9A0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49126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856AD57" w14:textId="77777777">
        <w:trPr>
          <w:trHeight w:val="784"/>
        </w:trPr>
        <w:tc>
          <w:tcPr>
            <w:tcW w:w="1264" w:type="dxa"/>
            <w:vMerge/>
          </w:tcPr>
          <w:p w14:paraId="4E65B4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EBC0AD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EF7A9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E3148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3B106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958EE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3C01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BBBE1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1D5BD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FC436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5729F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9697F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F4FE6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758C2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33982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052B1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F5FC2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7B397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FC744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A9B64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66C3ED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1B3E0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CB1B3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846164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3D0E7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045479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D8398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E24E44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1DD252A" w14:textId="77777777">
        <w:trPr>
          <w:trHeight w:val="742"/>
        </w:trPr>
        <w:tc>
          <w:tcPr>
            <w:tcW w:w="1264" w:type="dxa"/>
            <w:vMerge w:val="restart"/>
          </w:tcPr>
          <w:p w14:paraId="3044E73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E67896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50E9B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C77B1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6DD05D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8370C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2F52D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2DDE4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581CA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F3F37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744C2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3E37A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8EEEF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16D67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D335C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67C8C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3308A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83868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6FC8D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1DC55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CC8B1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A54C0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064BF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41073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63CB8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291DD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60E41543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10850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79CC47A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</w:t>
            </w:r>
            <w:r>
              <w:rPr>
                <w:rFonts w:ascii="Times New Roman" w:eastAsia="Calibri" w:hAnsi="Times New Roman"/>
              </w:rPr>
              <w:t>полнено</w:t>
            </w:r>
          </w:p>
        </w:tc>
        <w:tc>
          <w:tcPr>
            <w:tcW w:w="1689" w:type="dxa"/>
            <w:vMerge w:val="restart"/>
          </w:tcPr>
          <w:p w14:paraId="2CE540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61B3E92" w14:textId="77777777">
        <w:trPr>
          <w:trHeight w:val="749"/>
        </w:trPr>
        <w:tc>
          <w:tcPr>
            <w:tcW w:w="1264" w:type="dxa"/>
            <w:vMerge/>
          </w:tcPr>
          <w:p w14:paraId="4BE7BC6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432ECD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0B3F9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3729D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F106E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45B8D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75351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26D5E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8D665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40DFC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79C43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40CD6B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396B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74A1D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16A25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02C64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2230D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5CE52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749444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CD17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71BF1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1735EEA" w14:textId="77777777">
        <w:trPr>
          <w:trHeight w:val="784"/>
        </w:trPr>
        <w:tc>
          <w:tcPr>
            <w:tcW w:w="1264" w:type="dxa"/>
            <w:vMerge/>
          </w:tcPr>
          <w:p w14:paraId="3E3C59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493E9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10F384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928FB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43644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0EFC3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925A1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3AB84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60389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0ABFB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0EB8F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7DFBA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D1169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00E5D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2267F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A037B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29580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C70F2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41592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A9357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196518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EC344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423BD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A18390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E504F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A05F3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52E3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3F177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0E72896" w14:textId="77777777">
        <w:trPr>
          <w:trHeight w:val="742"/>
        </w:trPr>
        <w:tc>
          <w:tcPr>
            <w:tcW w:w="1264" w:type="dxa"/>
            <w:vMerge w:val="restart"/>
          </w:tcPr>
          <w:p w14:paraId="620D068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BF78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478E7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D4FDB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BB245F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131D8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05768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4424E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ED694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9172D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92733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00277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9BFCB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DF22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E2F4F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800EB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64DC0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FD64F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BADA3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F5329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462EF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29238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EA0F3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FB08B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2E8CB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7C529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1E4200A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47ADE9D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75EFA3A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05664E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4D0E2B" w14:textId="77777777">
        <w:trPr>
          <w:trHeight w:val="749"/>
        </w:trPr>
        <w:tc>
          <w:tcPr>
            <w:tcW w:w="1264" w:type="dxa"/>
            <w:vMerge/>
          </w:tcPr>
          <w:p w14:paraId="7F0CD5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A6226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126ED4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0E8AE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9728F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AFE5D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B59A5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930EC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4EE32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11C30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18839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20483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247D1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83396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E2A9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42C67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68EA7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9AF33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414F876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0A42C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BB177C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584846" w14:textId="77777777">
        <w:trPr>
          <w:trHeight w:val="784"/>
        </w:trPr>
        <w:tc>
          <w:tcPr>
            <w:tcW w:w="1264" w:type="dxa"/>
            <w:vMerge/>
          </w:tcPr>
          <w:p w14:paraId="212571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85A19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59588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4B1FE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B8511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B064B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B798E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14E7D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3083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F4381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BDE5F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D04E7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042A6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803CE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526E0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F7C66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267B4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F88F2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3BAE9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48BEC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70BDE1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D54DE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BFAA1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905B6A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B3C07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8F19D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35C5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1EF17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F9F343F" w14:textId="77777777">
        <w:trPr>
          <w:trHeight w:val="742"/>
        </w:trPr>
        <w:tc>
          <w:tcPr>
            <w:tcW w:w="1264" w:type="dxa"/>
            <w:vMerge w:val="restart"/>
          </w:tcPr>
          <w:p w14:paraId="61D9914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2A62CC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C1090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28B3A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255F19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622B8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D0AF8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8E2C5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ECA60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4DC36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F1EA5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5B7EC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BF375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5F018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6ECA9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01C7C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FD2E5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8CDF9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10DFB3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0FC49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9918F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031A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CDA99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9377A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06E3D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02C47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DB62C6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0D34B0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4F342D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1358C5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FE69257" w14:textId="77777777">
        <w:trPr>
          <w:trHeight w:val="749"/>
        </w:trPr>
        <w:tc>
          <w:tcPr>
            <w:tcW w:w="1264" w:type="dxa"/>
            <w:vMerge/>
          </w:tcPr>
          <w:p w14:paraId="29A42B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148D9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1884A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4961B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DA211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D8500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27BF0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7D34F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09B1B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97372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CF0F9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3ACF1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CC0C5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A5D14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FEA44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94B51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97FD4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812E5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7EC1E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85E624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7ECBB9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C6D6C1" w14:textId="77777777">
        <w:trPr>
          <w:trHeight w:val="784"/>
        </w:trPr>
        <w:tc>
          <w:tcPr>
            <w:tcW w:w="1264" w:type="dxa"/>
            <w:vMerge/>
          </w:tcPr>
          <w:p w14:paraId="1B88C3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BA88C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71DAE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8C8DC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CCE39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E7C9E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DCB01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0083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631CE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FD512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C267F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BE876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017C2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A8CAD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1E1E4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21927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9FB0E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F74F2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48E7C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94C7B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62F532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09621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A9FD5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0D0E10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856DD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278CD9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7B9F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EAF2FB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90731DF" w14:textId="77777777">
        <w:trPr>
          <w:trHeight w:val="742"/>
        </w:trPr>
        <w:tc>
          <w:tcPr>
            <w:tcW w:w="1264" w:type="dxa"/>
            <w:vMerge w:val="restart"/>
          </w:tcPr>
          <w:p w14:paraId="442957F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120A5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5C6F94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FA600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E73673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C4ADE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F3E1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D5CF5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250DC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232523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2DC5A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A99FB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04FC5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F544E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05AB8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3680A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96365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5317B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66A69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B5239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C6EB5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E41EC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2168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64015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37E6A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3C541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17CC7E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6B0EA69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C1AB4D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17998EC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85B15A6" w14:textId="77777777">
        <w:trPr>
          <w:trHeight w:val="749"/>
        </w:trPr>
        <w:tc>
          <w:tcPr>
            <w:tcW w:w="1264" w:type="dxa"/>
            <w:vMerge/>
          </w:tcPr>
          <w:p w14:paraId="241120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008D15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D54FA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00CD5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75EBF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8F813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00DC6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B92E1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CE992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7B674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D9E3E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ACD2B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C15E8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F95D8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2A5C2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C1C0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B5FF2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AE44E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439E14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743C9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04669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A720E5B" w14:textId="77777777">
        <w:trPr>
          <w:trHeight w:val="784"/>
        </w:trPr>
        <w:tc>
          <w:tcPr>
            <w:tcW w:w="1264" w:type="dxa"/>
            <w:vMerge/>
          </w:tcPr>
          <w:p w14:paraId="295A45A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2E71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1BBAB7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51701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E9328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E7280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9A992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96735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77CAE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54A71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3E74D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B823E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EAD99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4E875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4EC35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4CE38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65AC3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309B0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5B8A9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84C91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C78FBE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864CE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E5D2D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379A76A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BC7C3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9A610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CD36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59E06A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98C5E52" w14:textId="77777777">
        <w:trPr>
          <w:trHeight w:val="742"/>
        </w:trPr>
        <w:tc>
          <w:tcPr>
            <w:tcW w:w="1264" w:type="dxa"/>
            <w:vMerge w:val="restart"/>
          </w:tcPr>
          <w:p w14:paraId="649DA32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89172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3C4A73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F46C6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92A558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82092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4A622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47BC8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BCB01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5FCD2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F11B9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6023E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F2CE9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90285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0C000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0F297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5B23A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17CA6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61741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52601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E1B58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A110E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B560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F51BB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DA527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3F031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0A5F08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0A410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96D109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48225E6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FDB00F" w14:textId="77777777">
        <w:trPr>
          <w:trHeight w:val="749"/>
        </w:trPr>
        <w:tc>
          <w:tcPr>
            <w:tcW w:w="1264" w:type="dxa"/>
            <w:vMerge/>
          </w:tcPr>
          <w:p w14:paraId="490B65E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550266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EDE2A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C0090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CA85C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1EAC2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63A6D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A77DE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3AC2B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F1A42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D7604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38C72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DFFF5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F7814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CB240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D728C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E79B6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E5F1A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18D162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97F8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D34F09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E85F811" w14:textId="77777777">
        <w:trPr>
          <w:trHeight w:val="784"/>
        </w:trPr>
        <w:tc>
          <w:tcPr>
            <w:tcW w:w="1264" w:type="dxa"/>
            <w:vMerge/>
          </w:tcPr>
          <w:p w14:paraId="495810E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8E605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3B13AA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C8D2E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F4679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DB98F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2B180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E8C16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F48EB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B811D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35C11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E20AF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6FBFA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BC532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37296F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B9CD7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AFD10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97667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E6B07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B0430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AC381F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95CF6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E65D7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400EDC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2ADBD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1E52C1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DF16F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4821C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CA5F77" w14:textId="77777777">
        <w:trPr>
          <w:trHeight w:val="742"/>
        </w:trPr>
        <w:tc>
          <w:tcPr>
            <w:tcW w:w="1264" w:type="dxa"/>
            <w:vMerge w:val="restart"/>
          </w:tcPr>
          <w:p w14:paraId="348A828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0BDA95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71743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2839D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E4B461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8CD3D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4ADA0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3E206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12E14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FD8C9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AB951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27BAA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D5372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55B98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5F71D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4291E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871B1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CC10B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4D1F2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551E1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14DC8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0019E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937E7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0AB10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DAB39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CCE90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B8010D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B13913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8B6441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</w:t>
            </w:r>
            <w:r>
              <w:rPr>
                <w:rFonts w:ascii="Times New Roman" w:eastAsia="Calibri" w:hAnsi="Times New Roman"/>
              </w:rPr>
              <w:t>ено</w:t>
            </w:r>
          </w:p>
        </w:tc>
        <w:tc>
          <w:tcPr>
            <w:tcW w:w="1689" w:type="dxa"/>
            <w:vMerge w:val="restart"/>
          </w:tcPr>
          <w:p w14:paraId="335F1C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8F494F" w14:textId="77777777">
        <w:trPr>
          <w:trHeight w:val="749"/>
        </w:trPr>
        <w:tc>
          <w:tcPr>
            <w:tcW w:w="1264" w:type="dxa"/>
            <w:vMerge/>
          </w:tcPr>
          <w:p w14:paraId="08BD51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1E2786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483239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9D59A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28D66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5B140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C0DCC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861D6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C7DDD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3ACBD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4E48C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EF969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161E6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3C6D7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E4B32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5DF16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A78A1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0CC75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EBD9E2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6A51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8BD19B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BE372C3" w14:textId="77777777">
        <w:trPr>
          <w:trHeight w:val="784"/>
        </w:trPr>
        <w:tc>
          <w:tcPr>
            <w:tcW w:w="1264" w:type="dxa"/>
            <w:vMerge/>
          </w:tcPr>
          <w:p w14:paraId="28FC23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E7201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1CC75E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78846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1FDD2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19208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A550D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BF587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563E8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4C9DE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F6287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1F989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D0D4F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2B3F1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C3586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C649A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A8740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1D42D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3D800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09F01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F0F59D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AF605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B2B2C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25B6BC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842D5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6FE28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7764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250AC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58113DD" w14:textId="77777777">
        <w:trPr>
          <w:trHeight w:val="742"/>
        </w:trPr>
        <w:tc>
          <w:tcPr>
            <w:tcW w:w="1264" w:type="dxa"/>
            <w:vMerge w:val="restart"/>
          </w:tcPr>
          <w:p w14:paraId="3FB678D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47577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09F3CF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95BA0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B2F32E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CC1D5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3364D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54586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744A0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EBD19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78BB4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58F32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186A4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558FD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1EFC9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7024A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DF638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9D395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52542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183F1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DD98E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E34C7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9C949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A1E82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F933D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EAA8C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FD4252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28A3482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B12DB7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D7AA7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A58E6A" w14:textId="77777777">
        <w:trPr>
          <w:trHeight w:val="749"/>
        </w:trPr>
        <w:tc>
          <w:tcPr>
            <w:tcW w:w="1264" w:type="dxa"/>
            <w:vMerge/>
          </w:tcPr>
          <w:p w14:paraId="63E3CCD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5363FD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D3C6F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29525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ED611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57540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E36AC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29149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AC1C4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69D6D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0826F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6F8C7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0F8B7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40B02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0B8BC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A2ACE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73851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6A282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3840F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6348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7E0E4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9CEE11D" w14:textId="77777777">
        <w:trPr>
          <w:trHeight w:val="784"/>
        </w:trPr>
        <w:tc>
          <w:tcPr>
            <w:tcW w:w="1264" w:type="dxa"/>
            <w:vMerge/>
          </w:tcPr>
          <w:p w14:paraId="4F554F0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16C677B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6EAB6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56A96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51954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7BD0D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ABC5C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727AD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82827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7783D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AD140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893CB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8E958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B026D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7364E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96C92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5377B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C7E8B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DB6BE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6B7AE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FACBCE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0D7FA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8B2FC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591D84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722A2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6C528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BBB4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FFD77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13A8FBB" w14:textId="77777777">
        <w:trPr>
          <w:trHeight w:val="742"/>
        </w:trPr>
        <w:tc>
          <w:tcPr>
            <w:tcW w:w="1264" w:type="dxa"/>
            <w:vMerge w:val="restart"/>
          </w:tcPr>
          <w:p w14:paraId="609EBFA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2AF9E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CC2E2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B8757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22D760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51595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81A05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963FC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BCEE2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ADCEE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8B20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0A6F7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0832D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37B03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138DF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DE435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6D618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E7078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BD272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36FD6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475F6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C87B9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DE650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7BC8E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7BBAF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64634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E694EC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78FEEFB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7403D9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268897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89ED71" w14:textId="77777777">
        <w:trPr>
          <w:trHeight w:val="749"/>
        </w:trPr>
        <w:tc>
          <w:tcPr>
            <w:tcW w:w="1264" w:type="dxa"/>
            <w:vMerge/>
          </w:tcPr>
          <w:p w14:paraId="1EA8F1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39D31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F6427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05D3B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3CB9C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5329A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1573C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1AB0D0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C38D4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B4B18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AF2D8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16A12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D6224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92098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293B6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7D258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BA710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33DCE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152F13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A184F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1C131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C214B06" w14:textId="77777777">
        <w:trPr>
          <w:trHeight w:val="784"/>
        </w:trPr>
        <w:tc>
          <w:tcPr>
            <w:tcW w:w="1264" w:type="dxa"/>
            <w:vMerge/>
          </w:tcPr>
          <w:p w14:paraId="4566AF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F57D13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3700CB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4795B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EBB11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9A152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CE76E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59217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09299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32676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5A683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FFEBD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ABC11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BFD74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56B4D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09B7D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81F51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4799C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86AA9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EED8E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A89E97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7CE37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D20BA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B9E3B4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055CB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466014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FC715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6594E4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D43A7B" w14:textId="77777777">
        <w:trPr>
          <w:trHeight w:val="742"/>
        </w:trPr>
        <w:tc>
          <w:tcPr>
            <w:tcW w:w="1264" w:type="dxa"/>
            <w:vMerge w:val="restart"/>
          </w:tcPr>
          <w:p w14:paraId="4447F6D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7D5E29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036262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071F8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F5AD18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A263B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7D7EE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1EAD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94627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35371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32443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12C5E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E3DB0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FAC94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AB8B8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B9C10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D2951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5156B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1D1B8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59268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CCEB9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1B46E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2056D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35563F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8CC83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8E0A1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C904DB7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0229F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4910C35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321EB6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ыполнено</w:t>
            </w:r>
          </w:p>
        </w:tc>
        <w:tc>
          <w:tcPr>
            <w:tcW w:w="1689" w:type="dxa"/>
            <w:vMerge w:val="restart"/>
          </w:tcPr>
          <w:p w14:paraId="67513E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CE86731" w14:textId="77777777">
        <w:trPr>
          <w:trHeight w:val="749"/>
        </w:trPr>
        <w:tc>
          <w:tcPr>
            <w:tcW w:w="1264" w:type="dxa"/>
            <w:vMerge/>
          </w:tcPr>
          <w:p w14:paraId="12D44F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5FDEB3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9362A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DF7F2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C262C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F766C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D3178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DFB2C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7F9F7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B8A3A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10087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C6780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9ADD0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C169D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AA974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1D956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9D1B8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DAA38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650201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ED47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BDF34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EDC6C3D" w14:textId="77777777">
        <w:trPr>
          <w:trHeight w:val="784"/>
        </w:trPr>
        <w:tc>
          <w:tcPr>
            <w:tcW w:w="1264" w:type="dxa"/>
            <w:vMerge/>
          </w:tcPr>
          <w:p w14:paraId="3ACB9E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08A0E2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3B4D8B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8DAEF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2295D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7F2AE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42098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17898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A8906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5D0BC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3D510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FF128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1BA65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6DC91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6B806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CEC13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7B0CB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480B3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86CA7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B63FC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5DD6A0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A391A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BC44F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521553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AD003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91A16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CDD6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BBC38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479BAC5" w14:textId="77777777">
        <w:trPr>
          <w:trHeight w:val="742"/>
        </w:trPr>
        <w:tc>
          <w:tcPr>
            <w:tcW w:w="1264" w:type="dxa"/>
            <w:vMerge w:val="restart"/>
          </w:tcPr>
          <w:p w14:paraId="7931307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1DD41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65E8E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49A73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4591A9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95E2F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D6386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E2040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65541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FB1A3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CD57F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593D0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2AC1A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F92E6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41ADDA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5A48D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4CFDD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583E5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FF677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D6515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9F96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148F5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708A8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22AC5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DE14F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7AB4B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2171FA9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2CA82D4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4ADCF6B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14:paraId="19F2D8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3425E0" w14:textId="77777777">
        <w:trPr>
          <w:trHeight w:val="749"/>
        </w:trPr>
        <w:tc>
          <w:tcPr>
            <w:tcW w:w="1264" w:type="dxa"/>
            <w:vMerge/>
          </w:tcPr>
          <w:p w14:paraId="1CFEDE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8B9F4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10E1B4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DD7D0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B6E30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D3C18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57855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47AE9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A6324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87F2B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1AE7F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E6A85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794A8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D05E0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58B39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9374A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93E1F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F5D6A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DC993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920C1B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8B3D66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ED5DD12" w14:textId="77777777">
        <w:trPr>
          <w:trHeight w:val="784"/>
        </w:trPr>
        <w:tc>
          <w:tcPr>
            <w:tcW w:w="1264" w:type="dxa"/>
            <w:vMerge/>
          </w:tcPr>
          <w:p w14:paraId="399DC5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4B7A27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43DFF7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23483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3B5B5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D0B39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2B87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90CE1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E399F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395D3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5D877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C7723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18E07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0B778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9960D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C7EB9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4A077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B0766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5FA3F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C5A77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5A990F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52A98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E2D8C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47FCFD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6565C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A21C75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E8CB2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9C6E8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D4349BA" w14:textId="77777777">
        <w:trPr>
          <w:trHeight w:val="742"/>
        </w:trPr>
        <w:tc>
          <w:tcPr>
            <w:tcW w:w="1264" w:type="dxa"/>
            <w:vMerge w:val="restart"/>
          </w:tcPr>
          <w:p w14:paraId="5D8ECAD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076E2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A1960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A9601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7D3EAD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7E5E2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91BD8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C5E5F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B773C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8697E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2199C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B9597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4DEB1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E40B6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3A1CB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0F6CE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754EB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FE199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CBC15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68719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7DDBB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074A3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5A3CC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7E794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A3F61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C7CFB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1C4CFB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662908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2E4E6E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1F86CB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ыполнено</w:t>
            </w:r>
          </w:p>
        </w:tc>
        <w:tc>
          <w:tcPr>
            <w:tcW w:w="1689" w:type="dxa"/>
            <w:vMerge w:val="restart"/>
          </w:tcPr>
          <w:p w14:paraId="0270679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8B1583" w14:textId="77777777">
        <w:trPr>
          <w:trHeight w:val="749"/>
        </w:trPr>
        <w:tc>
          <w:tcPr>
            <w:tcW w:w="1264" w:type="dxa"/>
            <w:vMerge/>
          </w:tcPr>
          <w:p w14:paraId="097022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EF9AA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C0D7F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CD08D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7C069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B8E6B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1AFF3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62235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9599A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D8505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33AC0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00A77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CA14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19890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4DDAD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76863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AB592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2B1E9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7E5F49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84327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2906BF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5FE7594" w14:textId="77777777">
        <w:trPr>
          <w:trHeight w:val="784"/>
        </w:trPr>
        <w:tc>
          <w:tcPr>
            <w:tcW w:w="1264" w:type="dxa"/>
            <w:vMerge/>
          </w:tcPr>
          <w:p w14:paraId="57C505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6B21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74EFAE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A163B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1EDA8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5738F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D5AFF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70568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577FB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70683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00148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C3663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D980A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CD0E3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4C3CE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6E5B1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4C871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58BD4F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194BD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22D63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249F79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AAD6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A3966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70F5D7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380C2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5DAD75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28E0C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E74E8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6F59A8B" w14:textId="77777777">
        <w:trPr>
          <w:trHeight w:val="742"/>
        </w:trPr>
        <w:tc>
          <w:tcPr>
            <w:tcW w:w="1264" w:type="dxa"/>
            <w:vMerge w:val="restart"/>
          </w:tcPr>
          <w:p w14:paraId="6DF18DB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D5EB2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37AC5E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AAA0C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8A13B1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C65A6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2B308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95EAB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FF0E0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6DB24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01133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EF66C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EB2E8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09CF2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002AA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14432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04247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9CCBD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E98A3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0CCFD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31D01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ACE95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23B53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905DB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0B36A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E1087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B1EADC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02FC87E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2CF570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EDC182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C968E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3F9C10" w14:textId="77777777">
        <w:trPr>
          <w:trHeight w:val="749"/>
        </w:trPr>
        <w:tc>
          <w:tcPr>
            <w:tcW w:w="1264" w:type="dxa"/>
            <w:vMerge/>
          </w:tcPr>
          <w:p w14:paraId="4736CA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BF5CCD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3FBF9D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500C8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A118F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EA839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6BDA9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52869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A6724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1F095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5B555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8995C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E8A1A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31E44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B3692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7B16E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CEF54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48AF1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615AAF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F9F1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05A6C7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9D62D6" w14:textId="77777777">
        <w:trPr>
          <w:trHeight w:val="784"/>
        </w:trPr>
        <w:tc>
          <w:tcPr>
            <w:tcW w:w="1264" w:type="dxa"/>
            <w:vMerge/>
          </w:tcPr>
          <w:p w14:paraId="2552FE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BFE769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6C1984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9F691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3317B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C5095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A87AD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207AF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DE2C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655505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9B236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4E673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7DA00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15097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BC420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2E1E58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D44C6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27CDB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AFAB5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F09F0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B4E4C2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5CC3B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0514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9030A0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4A35E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A6ECB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7BC8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2C7FF6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8F77904" w14:textId="77777777">
        <w:trPr>
          <w:trHeight w:val="742"/>
        </w:trPr>
        <w:tc>
          <w:tcPr>
            <w:tcW w:w="1264" w:type="dxa"/>
            <w:vMerge w:val="restart"/>
          </w:tcPr>
          <w:p w14:paraId="19E59EE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90E0B2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ACF1E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6DC8D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3DFB4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2DD39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BFB1A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B442D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19D93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538E4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2B2D4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18F17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97724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AC608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A444E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97A5B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61A88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2F2B1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398D4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914B2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A0A78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EBC44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794F4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86715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5BECB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3827C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6FDD4C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BC307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прокуратуры.</w:t>
            </w:r>
          </w:p>
          <w:p w14:paraId="299C55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D766A1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72D10D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BFE7216" w14:textId="77777777">
        <w:trPr>
          <w:trHeight w:val="749"/>
        </w:trPr>
        <w:tc>
          <w:tcPr>
            <w:tcW w:w="1264" w:type="dxa"/>
            <w:vMerge/>
          </w:tcPr>
          <w:p w14:paraId="28EA84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D767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2D99DA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258C8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300E7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4BC49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668F7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3F446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D4381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1BA33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F4737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A2709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6AFBA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E9F9A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C057C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97BE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0C496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50D9B9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4BB2D4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89D8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1137929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BB4556" w14:textId="77777777">
        <w:trPr>
          <w:trHeight w:val="784"/>
        </w:trPr>
        <w:tc>
          <w:tcPr>
            <w:tcW w:w="1264" w:type="dxa"/>
            <w:vMerge/>
          </w:tcPr>
          <w:p w14:paraId="0B6B6C5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272D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0103AB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4E7F2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154A9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7FEB3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12769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FF484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29AC8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7075D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08AA8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27103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49A71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4128A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66419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945E3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92B7D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47364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9DC53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4854B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89F35A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EDA48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720C6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F67C0D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A5EFC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391C1E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CE9F4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3FC092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7BE405" w14:textId="77777777">
        <w:trPr>
          <w:trHeight w:val="742"/>
        </w:trPr>
        <w:tc>
          <w:tcPr>
            <w:tcW w:w="1264" w:type="dxa"/>
            <w:vMerge w:val="restart"/>
          </w:tcPr>
          <w:p w14:paraId="005FC86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59757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49F66C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DB3E9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A00D7D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D6522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BE7A3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07F98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9FE4F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C4D96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797B2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199F6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A8EB9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07960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B7FC4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FA971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28635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1C7D2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9F663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C611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4755D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58059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7EDB5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54CB5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AD5F9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DC2A9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4FDB1CB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3E8F0D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3A6C64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B69163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ыполнено</w:t>
            </w:r>
          </w:p>
        </w:tc>
        <w:tc>
          <w:tcPr>
            <w:tcW w:w="1689" w:type="dxa"/>
            <w:vMerge w:val="restart"/>
          </w:tcPr>
          <w:p w14:paraId="398528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92EAE32" w14:textId="77777777">
        <w:trPr>
          <w:trHeight w:val="742"/>
        </w:trPr>
        <w:tc>
          <w:tcPr>
            <w:tcW w:w="1264" w:type="dxa"/>
            <w:vMerge w:val="restart"/>
          </w:tcPr>
          <w:p w14:paraId="5FE7649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B0AC7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778EA1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5C3B7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05DA1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30119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C44D4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7A698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D3CB4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CF53D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7356B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76261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452E1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AA43A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09710D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12BAC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38DE5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5AE78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1537B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ABFA6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56B30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C2E2B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2552B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86272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3DA5E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B6E8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1977E60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7C07AF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1E3A99E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AC09032" w14:textId="77777777">
        <w:trPr>
          <w:trHeight w:val="749"/>
        </w:trPr>
        <w:tc>
          <w:tcPr>
            <w:tcW w:w="1264" w:type="dxa"/>
            <w:vMerge/>
          </w:tcPr>
          <w:p w14:paraId="1EDDA3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D0C92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5FC2AB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A3A13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10768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447A4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B75A2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AE2A5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3F6BF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C1AE6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F0F92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38723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279BB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32566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CE3F3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FFE52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AC2D5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F8694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58FCDB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8C22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6183B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BACD056" w14:textId="77777777">
        <w:trPr>
          <w:trHeight w:val="784"/>
        </w:trPr>
        <w:tc>
          <w:tcPr>
            <w:tcW w:w="1264" w:type="dxa"/>
            <w:vMerge/>
          </w:tcPr>
          <w:p w14:paraId="4868D3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7893946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0B02C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1AF92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78FC5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189F1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414FB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3F21B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A0BF6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7ECF3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84DF2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16EDE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568F5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469EAC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504CA0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26B69E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6F137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EDA95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2A7AD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5B6A2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A7FDED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693DC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183EB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CDFED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5B6E1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1402683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64FC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2C469A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71FB85" w14:textId="77777777">
        <w:trPr>
          <w:trHeight w:val="742"/>
        </w:trPr>
        <w:tc>
          <w:tcPr>
            <w:tcW w:w="1264" w:type="dxa"/>
            <w:vMerge w:val="restart"/>
          </w:tcPr>
          <w:p w14:paraId="1FC13961" w14:textId="77777777" w:rsidR="00DA570C" w:rsidRDefault="00DA570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C2F25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1BD6CA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A14BF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90A6D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02301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9EC36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5FA54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F82E1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B1D5E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0CE66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94BEC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0AD32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F670F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FCC1F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4CE95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45A6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AD95C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FB0CB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C70B3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A9B8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B5431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7FEFD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C5369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6F92B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010D9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01766D1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743925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36514F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9A7CDD" w14:textId="77777777">
        <w:trPr>
          <w:trHeight w:val="749"/>
        </w:trPr>
        <w:tc>
          <w:tcPr>
            <w:tcW w:w="1264" w:type="dxa"/>
            <w:vMerge/>
          </w:tcPr>
          <w:p w14:paraId="77CB11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46C5D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0C52BC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D2756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92E24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A28C4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90790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23616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0076D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80944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691D0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2E56C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68D29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081ED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37F8C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F43B2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32DE9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36BC3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382ABFC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0C24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BEEF7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A40CB39" w14:textId="77777777">
        <w:trPr>
          <w:trHeight w:val="784"/>
        </w:trPr>
        <w:tc>
          <w:tcPr>
            <w:tcW w:w="1264" w:type="dxa"/>
            <w:vMerge/>
          </w:tcPr>
          <w:p w14:paraId="56B4F22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76BA305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5FDD24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1C41F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BFE84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E1FF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B529A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AFE1D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1CC30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15C46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BFF01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0E1C5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06F54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4A0C36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51A17D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B4ED1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9CF84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091B70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CAB5F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57563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3697AD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09AD3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E9FEC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84C1B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AD0DC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1995E5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91CA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420A8F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7CDB04" w14:textId="77777777">
        <w:trPr>
          <w:trHeight w:val="742"/>
        </w:trPr>
        <w:tc>
          <w:tcPr>
            <w:tcW w:w="1264" w:type="dxa"/>
            <w:vMerge w:val="restart"/>
          </w:tcPr>
          <w:p w14:paraId="12C105C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20856E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8" w:type="dxa"/>
            <w:gridSpan w:val="2"/>
          </w:tcPr>
          <w:p w14:paraId="64F99B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6C3EC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561AA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ED6EB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61F43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87121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71BE1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3AFB7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717BB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48D3F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9CEE3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0F0C7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013C4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176C2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3FEE2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453BF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BF921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F816E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381F1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B202E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CA472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BCFA3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7D254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AFFE8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8" w:type="dxa"/>
            <w:vMerge w:val="restart"/>
          </w:tcPr>
          <w:p w14:paraId="768352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6F6EF9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14:paraId="6A5135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568C387" w14:textId="77777777">
        <w:trPr>
          <w:trHeight w:val="749"/>
        </w:trPr>
        <w:tc>
          <w:tcPr>
            <w:tcW w:w="1264" w:type="dxa"/>
            <w:vMerge/>
          </w:tcPr>
          <w:p w14:paraId="78EAF8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694E19B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8" w:type="dxa"/>
            <w:gridSpan w:val="2"/>
          </w:tcPr>
          <w:p w14:paraId="743DF2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79F24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F4FFD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AADEE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D9D71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C1512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F7B4E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87B4B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D1468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3071D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30795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50AD9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C3974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33449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7F372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17EBC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658" w:type="dxa"/>
            <w:vMerge/>
          </w:tcPr>
          <w:p w14:paraId="260CB1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0E99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5B1591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3C980D9" w14:textId="77777777">
        <w:trPr>
          <w:trHeight w:val="784"/>
        </w:trPr>
        <w:tc>
          <w:tcPr>
            <w:tcW w:w="1264" w:type="dxa"/>
            <w:vMerge/>
          </w:tcPr>
          <w:p w14:paraId="7F220F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58A7321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8" w:type="dxa"/>
            <w:gridSpan w:val="2"/>
          </w:tcPr>
          <w:p w14:paraId="213A9A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03735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11ECA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53E30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DD991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EA15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E3E8C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40AFF9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A1386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A1097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988CB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FEB0A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57049A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6B2DC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6D503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64F4D9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055BC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428ED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11A98F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46BDB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8C35E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A1413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F486A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658" w:type="dxa"/>
            <w:vMerge/>
          </w:tcPr>
          <w:p w14:paraId="781B3DF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25E4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14:paraId="70CA81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0460C9FF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031E1DA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64B23419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23857CFF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53191B47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5384811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5B315C69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FB316BE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647C2E65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B0CBB73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27FEDB1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0CE5AA6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7784064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2B4AFBA3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76A47595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E3FD196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1583618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01FFEF4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66848E03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648EBDA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368CB521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4F0D8FE6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56564D62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47E398D8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016B740F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25011E8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24CBBC70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3708DAC9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69BE14CA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3C3081B8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2BED3EBF" w14:textId="6351F1D7" w:rsidR="005D540A" w:rsidRDefault="005D540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9B7B3D9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478CE321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02F2363E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117A66B" w14:textId="77777777" w:rsidR="00DA570C" w:rsidRDefault="00493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</w:t>
      </w:r>
      <w:r>
        <w:rPr>
          <w:rFonts w:ascii="Times New Roman" w:eastAsia="Calibri" w:hAnsi="Times New Roman" w:cs="Times New Roman"/>
          <w:b/>
          <w:sz w:val="28"/>
          <w:szCs w:val="28"/>
        </w:rPr>
        <w:t>од прохождения производственной практики: преддипломной практики студентом Тамбовского филиала АНО ВО «РосНОУ»</w:t>
      </w:r>
    </w:p>
    <w:p w14:paraId="23580BB3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03C59EAF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4F654C15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7C24976B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22D1E340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 в прокуратуре Октябрьского района г. Тамбова. </w:t>
      </w:r>
    </w:p>
    <w:p w14:paraId="6907DFFF" w14:textId="77777777" w:rsidR="00DA570C" w:rsidRDefault="004930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6E2919FE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9D715BE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B69E63B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дставлено в отчете.  </w:t>
      </w:r>
    </w:p>
    <w:p w14:paraId="78B20E7E" w14:textId="77777777" w:rsidR="00DA570C" w:rsidRDefault="00DA570C">
      <w:pPr>
        <w:ind w:firstLine="708"/>
        <w:rPr>
          <w:rFonts w:ascii="Times New Roman" w:eastAsia="Calibri" w:hAnsi="Times New Roman" w:cs="Times New Roman"/>
        </w:rPr>
      </w:pPr>
    </w:p>
    <w:p w14:paraId="61E2E64A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58A9A216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EBC13D5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051DD86" w14:textId="77777777" w:rsidR="00DA570C" w:rsidRDefault="004930C1">
      <w:pPr>
        <w:spacing w:after="0"/>
        <w:ind w:left="708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FAC1CFF" w14:textId="77777777" w:rsidR="00DA570C" w:rsidRDefault="004930C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78E128C4" w14:textId="77777777" w:rsidR="00DA570C" w:rsidRDefault="00DA570C">
      <w:pPr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70E5E801" w14:textId="77777777" w:rsidR="00DA570C" w:rsidRDefault="00DA570C">
      <w:pPr>
        <w:spacing w:after="160" w:line="259" w:lineRule="auto"/>
        <w:rPr>
          <w:rFonts w:ascii="Calibri" w:eastAsia="Calibri" w:hAnsi="Calibri" w:cs="Times New Roman"/>
        </w:rPr>
      </w:pPr>
    </w:p>
    <w:p w14:paraId="3F02517E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56FD349A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4AD7CC04" w14:textId="77777777" w:rsidR="00DA570C" w:rsidRPr="005D540A" w:rsidRDefault="004930C1">
      <w:pPr>
        <w:jc w:val="center"/>
        <w:rPr>
          <w:rFonts w:ascii="Times New Roman" w:eastAsia="Calibri" w:hAnsi="Times New Roman" w:cs="Times New Roman"/>
          <w:highlight w:val="yellow"/>
        </w:rPr>
      </w:pPr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lastRenderedPageBreak/>
        <w:t xml:space="preserve">ПРОИЗВОДСТВЕННАЯ ПРАКТИКА: </w:t>
      </w:r>
    </w:p>
    <w:p w14:paraId="53BA87A6" w14:textId="77777777" w:rsidR="00DA570C" w:rsidRDefault="004930C1">
      <w:pPr>
        <w:jc w:val="center"/>
        <w:rPr>
          <w:rFonts w:ascii="Calibri" w:eastAsia="Calibri" w:hAnsi="Calibri" w:cs="Times New Roman"/>
        </w:rPr>
      </w:pPr>
      <w:proofErr w:type="gramStart"/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ПРЕДДИПЛО</w:t>
      </w:r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МНАЯ  ПРАКТИКА</w:t>
      </w:r>
      <w:proofErr w:type="gramEnd"/>
      <w:r w:rsidRPr="005D540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В СЛЕДСТВЕННОМ КОМИТЕТЕ</w:t>
      </w:r>
    </w:p>
    <w:p w14:paraId="35F2CF1C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3F003CEA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072DAB63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E14A84A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8908FA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92A66D1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AB72D7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587B16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76C5B2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8B1B2C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539E5B33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1D82CC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2FD30D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C09F2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A721CA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BC83540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AAF9D42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E30D1FA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61F45E54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D395C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24F3C4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A87A59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0C6A8180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CF6C4D1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1E98467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68954A3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D80B64C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DDE6D95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91EBD27" w14:textId="77777777" w:rsidR="00DA570C" w:rsidRDefault="00493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B4B5AB5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54E3ADEA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3D93D3E2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3451D3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340BDB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B7A24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DA6AB2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D3BF8C6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C369B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BA9A1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B7638A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727BAE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58FF6DD1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24E030" w14:textId="77777777" w:rsidR="00DA570C" w:rsidRDefault="004930C1">
      <w:pPr>
        <w:numPr>
          <w:ilvl w:val="0"/>
          <w:numId w:val="8"/>
        </w:num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3B9758A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DF22C0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6744DDA4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Hlk9801826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Следственный комитет Российской Федерации по Тамбовской области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F7B7C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51B63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структурного подразделения:</w:t>
      </w:r>
    </w:p>
    <w:p w14:paraId="3AC837EB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16075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E246DB3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911E60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8474B7A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222751E0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подследственно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стью, установленной уголовно-процессуальным законодательством Российской Федерации;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законностив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сфере уголовного судопроизводства</w:t>
      </w:r>
    </w:p>
    <w:p w14:paraId="597CCDF3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F5B95F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пыт)</w:t>
      </w:r>
    </w:p>
    <w:p w14:paraId="24D5400A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A570C" w14:paraId="77035873" w14:textId="77777777">
        <w:tc>
          <w:tcPr>
            <w:tcW w:w="248" w:type="pct"/>
            <w:shd w:val="clear" w:color="FFFFFF" w:fill="FFFFFF"/>
            <w:vAlign w:val="center"/>
          </w:tcPr>
          <w:p w14:paraId="240680E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FFFFFF" w:fill="FFFFFF"/>
            <w:vAlign w:val="center"/>
          </w:tcPr>
          <w:p w14:paraId="288BB30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FFFFFF" w:fill="FFFFFF"/>
            <w:vAlign w:val="center"/>
          </w:tcPr>
          <w:p w14:paraId="1260B5BE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FFFFFF" w:fill="FFFFFF"/>
            <w:vAlign w:val="center"/>
          </w:tcPr>
          <w:p w14:paraId="2329007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A570C" w14:paraId="55850F03" w14:textId="77777777">
        <w:trPr>
          <w:trHeight w:val="286"/>
        </w:trPr>
        <w:tc>
          <w:tcPr>
            <w:tcW w:w="248" w:type="pct"/>
            <w:vMerge w:val="restart"/>
          </w:tcPr>
          <w:p w14:paraId="56652CB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0271228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494" w:type="pct"/>
          </w:tcPr>
          <w:p w14:paraId="49474C4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F46C79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964D83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CC8357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012" w:type="pct"/>
            <w:vMerge w:val="restart"/>
          </w:tcPr>
          <w:p w14:paraId="07B8BF06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DA570C" w14:paraId="0A64FC08" w14:textId="77777777">
        <w:trPr>
          <w:trHeight w:val="492"/>
        </w:trPr>
        <w:tc>
          <w:tcPr>
            <w:tcW w:w="248" w:type="pct"/>
            <w:vMerge/>
          </w:tcPr>
          <w:p w14:paraId="6C9DCB0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C824BF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2DAA2CB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482091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BA2F84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012" w:type="pct"/>
            <w:vMerge/>
          </w:tcPr>
          <w:p w14:paraId="761B24F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735CDF8D" w14:textId="77777777">
        <w:trPr>
          <w:trHeight w:val="463"/>
        </w:trPr>
        <w:tc>
          <w:tcPr>
            <w:tcW w:w="248" w:type="pct"/>
            <w:vMerge/>
          </w:tcPr>
          <w:p w14:paraId="5F2587A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DD2468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6E92EC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AB4011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69B0B8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012" w:type="pct"/>
            <w:vMerge/>
          </w:tcPr>
          <w:p w14:paraId="65150B3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7F0DF771" w14:textId="77777777">
        <w:trPr>
          <w:trHeight w:val="392"/>
        </w:trPr>
        <w:tc>
          <w:tcPr>
            <w:tcW w:w="248" w:type="pct"/>
            <w:vMerge w:val="restart"/>
          </w:tcPr>
          <w:p w14:paraId="4CF90D7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0987A2E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3381ECC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1A65A593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488DC7F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23D97E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FF9BA8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A75DB0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660BAC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17E9CA9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DA570C" w14:paraId="7356AE6D" w14:textId="77777777">
        <w:trPr>
          <w:trHeight w:val="406"/>
        </w:trPr>
        <w:tc>
          <w:tcPr>
            <w:tcW w:w="248" w:type="pct"/>
            <w:vMerge/>
          </w:tcPr>
          <w:p w14:paraId="55DA9C2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3EA5E9A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7E02535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A43DAA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8279BA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28BE40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BB7085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47C8468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947889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7850860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4432FE6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AD73913" w14:textId="77777777">
        <w:trPr>
          <w:trHeight w:val="435"/>
        </w:trPr>
        <w:tc>
          <w:tcPr>
            <w:tcW w:w="248" w:type="pct"/>
            <w:vMerge/>
          </w:tcPr>
          <w:p w14:paraId="5F6E72D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2B38D45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E37ABF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8CD9ED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354669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57F094A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384D1A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96B902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0E858FD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34EB1D7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052CC6E" w14:textId="77777777">
        <w:trPr>
          <w:trHeight w:val="250"/>
        </w:trPr>
        <w:tc>
          <w:tcPr>
            <w:tcW w:w="248" w:type="pct"/>
            <w:vMerge w:val="restart"/>
          </w:tcPr>
          <w:p w14:paraId="6DB5609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6248A1F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177AFB8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40FCEE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D81F0A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CFA03F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E78127E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0F6A693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DA570C" w14:paraId="36DCE2A3" w14:textId="77777777">
        <w:trPr>
          <w:trHeight w:val="278"/>
        </w:trPr>
        <w:tc>
          <w:tcPr>
            <w:tcW w:w="248" w:type="pct"/>
            <w:vMerge/>
          </w:tcPr>
          <w:p w14:paraId="037957F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612FE3C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54199EE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0BAE3E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5CC4ECD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09BF574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C84818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26A1B7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012" w:type="pct"/>
            <w:vMerge/>
          </w:tcPr>
          <w:p w14:paraId="4BAC94FF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62159F8" w14:textId="77777777">
        <w:trPr>
          <w:trHeight w:val="299"/>
        </w:trPr>
        <w:tc>
          <w:tcPr>
            <w:tcW w:w="248" w:type="pct"/>
            <w:vMerge/>
          </w:tcPr>
          <w:p w14:paraId="52EF658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4517A00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661E84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519DD0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C41A74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6DBAC55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131EBE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012" w:type="pct"/>
            <w:vMerge/>
          </w:tcPr>
          <w:p w14:paraId="6332FD03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39E9FC3" w14:textId="77777777">
        <w:trPr>
          <w:trHeight w:val="242"/>
        </w:trPr>
        <w:tc>
          <w:tcPr>
            <w:tcW w:w="248" w:type="pct"/>
            <w:vMerge w:val="restart"/>
          </w:tcPr>
          <w:p w14:paraId="38855EE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6F97902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участия Следственного комитета в координации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по обеспечению правопорядка и борьбе с преступностью. Изучение принципов организации работы Следственного комитета по рассмотрению заявлений и иных обращений, содержащих сообщения о преступлениях, ходатайств по уголовным делам, жалоб на действия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14:paraId="2481EAC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2718C09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7BA0403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DCC20A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B0E443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D5BFB1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2CBCD75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DA570C" w14:paraId="54AC171E" w14:textId="77777777">
        <w:trPr>
          <w:trHeight w:val="300"/>
        </w:trPr>
        <w:tc>
          <w:tcPr>
            <w:tcW w:w="248" w:type="pct"/>
            <w:vMerge/>
          </w:tcPr>
          <w:p w14:paraId="5763F6A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0FA0CF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3D0C863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BA4313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6500EE1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FBB8DF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9436A1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A4906E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5E99FDD7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DF85DA0" w14:textId="77777777">
        <w:trPr>
          <w:trHeight w:val="292"/>
        </w:trPr>
        <w:tc>
          <w:tcPr>
            <w:tcW w:w="248" w:type="pct"/>
            <w:vMerge/>
          </w:tcPr>
          <w:p w14:paraId="68FFB6F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51AC5C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F21FE9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62FDF0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58B43DD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AB763F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8826C5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E834A9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DD1DF9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012" w:type="pct"/>
            <w:vMerge/>
          </w:tcPr>
          <w:p w14:paraId="677BA867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C2D0CCF" w14:textId="77777777">
        <w:trPr>
          <w:trHeight w:val="370"/>
        </w:trPr>
        <w:tc>
          <w:tcPr>
            <w:tcW w:w="248" w:type="pct"/>
            <w:vMerge w:val="restart"/>
          </w:tcPr>
          <w:p w14:paraId="0C2C6D5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1F6A53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4D18135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FAB037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EB0C6A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EC2712C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47CAA2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D97ABA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012" w:type="pct"/>
            <w:vMerge w:val="restart"/>
          </w:tcPr>
          <w:p w14:paraId="2EA0DC3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DA570C" w14:paraId="53406518" w14:textId="77777777">
        <w:trPr>
          <w:trHeight w:val="556"/>
        </w:trPr>
        <w:tc>
          <w:tcPr>
            <w:tcW w:w="248" w:type="pct"/>
            <w:vMerge/>
          </w:tcPr>
          <w:p w14:paraId="1751517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5AE39C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27EBB6C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8CFB335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731AB398" w14:textId="77777777" w:rsidR="00DA570C" w:rsidRDefault="004930C1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6268C90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8F4E04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154D736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7517F00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012" w:type="pct"/>
            <w:vMerge/>
          </w:tcPr>
          <w:p w14:paraId="6C820681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AD8D39C" w14:textId="77777777">
        <w:trPr>
          <w:trHeight w:val="521"/>
        </w:trPr>
        <w:tc>
          <w:tcPr>
            <w:tcW w:w="248" w:type="pct"/>
            <w:vMerge/>
          </w:tcPr>
          <w:p w14:paraId="687328A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24EB6DD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76E12BB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756F32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DBC148A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36CAA07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AC3BBB8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120527E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64B1D38" w14:textId="77777777">
        <w:trPr>
          <w:trHeight w:val="292"/>
        </w:trPr>
        <w:tc>
          <w:tcPr>
            <w:tcW w:w="248" w:type="pct"/>
            <w:vMerge w:val="restart"/>
          </w:tcPr>
          <w:p w14:paraId="1B3AE9D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3E29420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4FD7FD5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C1E957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C58220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C1DA0A2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7A854FF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012" w:type="pct"/>
            <w:vMerge w:val="restart"/>
          </w:tcPr>
          <w:p w14:paraId="7FD194E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DA570C" w14:paraId="4815C80D" w14:textId="77777777">
        <w:trPr>
          <w:trHeight w:val="421"/>
        </w:trPr>
        <w:tc>
          <w:tcPr>
            <w:tcW w:w="248" w:type="pct"/>
            <w:vMerge/>
          </w:tcPr>
          <w:p w14:paraId="2AACAE0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D9C533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3130A88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2BD9364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DCC2916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C510EF5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CB777F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5810F19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32D14EB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012" w:type="pct"/>
            <w:vMerge/>
          </w:tcPr>
          <w:p w14:paraId="73881EE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3426F3F" w14:textId="77777777">
        <w:trPr>
          <w:trHeight w:val="321"/>
        </w:trPr>
        <w:tc>
          <w:tcPr>
            <w:tcW w:w="248" w:type="pct"/>
            <w:vMerge/>
          </w:tcPr>
          <w:p w14:paraId="06A8868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A3E6AF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799A7B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CC33313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78B50D1" w14:textId="77777777" w:rsidR="00DA570C" w:rsidRDefault="004930C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66A857F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4299489" w14:textId="77777777">
        <w:trPr>
          <w:trHeight w:val="285"/>
        </w:trPr>
        <w:tc>
          <w:tcPr>
            <w:tcW w:w="248" w:type="pct"/>
            <w:vMerge w:val="restart"/>
          </w:tcPr>
          <w:p w14:paraId="06B2B4A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10C952A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14:paraId="1675487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C697E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61E587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5348B9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BDB3EA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012" w:type="pct"/>
            <w:vMerge w:val="restart"/>
          </w:tcPr>
          <w:p w14:paraId="65003622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DA570C" w14:paraId="013275FE" w14:textId="77777777">
        <w:trPr>
          <w:trHeight w:val="136"/>
        </w:trPr>
        <w:tc>
          <w:tcPr>
            <w:tcW w:w="248" w:type="pct"/>
            <w:vMerge/>
          </w:tcPr>
          <w:p w14:paraId="5A3431F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F6DEE0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750805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657891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012" w:type="pct"/>
            <w:vMerge/>
          </w:tcPr>
          <w:p w14:paraId="273396F1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489FCA0" w14:textId="77777777">
        <w:trPr>
          <w:trHeight w:val="271"/>
        </w:trPr>
        <w:tc>
          <w:tcPr>
            <w:tcW w:w="248" w:type="pct"/>
            <w:vMerge/>
          </w:tcPr>
          <w:p w14:paraId="07E54DF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2ECDB8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3AE33A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D01587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7AABF0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012" w:type="pct"/>
            <w:vMerge/>
          </w:tcPr>
          <w:p w14:paraId="0C6EDFB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3733A628" w14:textId="77777777">
        <w:trPr>
          <w:trHeight w:val="228"/>
        </w:trPr>
        <w:tc>
          <w:tcPr>
            <w:tcW w:w="248" w:type="pct"/>
            <w:vMerge w:val="restart"/>
          </w:tcPr>
          <w:p w14:paraId="0CAD4AF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6F227C9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решение практико-ориентированных задач при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практики от организации, анализ самостоятельно проведенной работы.</w:t>
            </w:r>
          </w:p>
          <w:p w14:paraId="19136F6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9A65AB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14:paraId="1DF358E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BA66CC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AA73C52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CC1FA9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 –З4; </w:t>
            </w:r>
          </w:p>
          <w:p w14:paraId="18B6724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A4AF35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8656F5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66D8C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3A131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9F0D58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73C236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9265F2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01D8BB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88529C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7A0390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8B82F1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CF42B2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E2832C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7321F8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8EFEF8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7C41EE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9E335A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C8D189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BF4133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2D913890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16-33- й день</w:t>
            </w:r>
          </w:p>
        </w:tc>
      </w:tr>
      <w:tr w:rsidR="00DA570C" w14:paraId="0E3220D0" w14:textId="77777777">
        <w:trPr>
          <w:trHeight w:val="278"/>
        </w:trPr>
        <w:tc>
          <w:tcPr>
            <w:tcW w:w="248" w:type="pct"/>
            <w:vMerge/>
          </w:tcPr>
          <w:p w14:paraId="537A2F1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16C4D2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02D9CBC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86B8AF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0BF721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B87A71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E2281B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CD7FBB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4E05D0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E5E465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1BE2FA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838148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A77811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5A01C3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A67EB3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FB7400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420E68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D3783A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5C3997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</w:tcPr>
          <w:p w14:paraId="1BE3D36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602F672D" w14:textId="77777777">
        <w:trPr>
          <w:trHeight w:val="278"/>
        </w:trPr>
        <w:tc>
          <w:tcPr>
            <w:tcW w:w="248" w:type="pct"/>
            <w:vMerge/>
          </w:tcPr>
          <w:p w14:paraId="342191D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6E4F3D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86B804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F2529B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FBD357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8B982E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FE0B6C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AD1EE9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2BA734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5E4C6D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4AC85A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9908BA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94A1E5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B7A006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26EA71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A0C18C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D208AA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474E1A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30145D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2E12D3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3903DD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–В3; </w:t>
            </w:r>
          </w:p>
          <w:p w14:paraId="2FA251E7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12CE6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28475D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EA8D53B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E08F28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</w:tcPr>
          <w:p w14:paraId="484D7FDF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07CC97A" w14:textId="77777777">
        <w:trPr>
          <w:trHeight w:val="278"/>
        </w:trPr>
        <w:tc>
          <w:tcPr>
            <w:tcW w:w="248" w:type="pct"/>
            <w:vMerge w:val="restart"/>
          </w:tcPr>
          <w:p w14:paraId="1596090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37E5500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733BC10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6693B5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E16D7D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D624AE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EDFB7C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79990D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955D88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D607FC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A12826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321A188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C3E986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869718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034EDC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993E6A7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A04874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AC7B83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AF3F47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BF77B0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037EC6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C73EC2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6366BE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0D571E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7806D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4E6A71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FA5B22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2AFE82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012" w:type="pct"/>
            <w:vMerge w:val="restart"/>
          </w:tcPr>
          <w:p w14:paraId="616A9256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34-36-й день</w:t>
            </w:r>
          </w:p>
        </w:tc>
      </w:tr>
      <w:tr w:rsidR="00DA570C" w14:paraId="355447F0" w14:textId="77777777">
        <w:trPr>
          <w:trHeight w:val="440"/>
        </w:trPr>
        <w:tc>
          <w:tcPr>
            <w:tcW w:w="248" w:type="pct"/>
            <w:vMerge/>
          </w:tcPr>
          <w:p w14:paraId="5E4A3E2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613F99D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FFE8D7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38735A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5220C7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6448E3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F119AA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1676A2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760912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EAD01A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E25028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CDF3BA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B014A1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B834F8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78E063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E90691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51C17F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1CFD6DD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D72B36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245A3FF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D21A5C0" w14:textId="77777777">
        <w:trPr>
          <w:trHeight w:val="500"/>
        </w:trPr>
        <w:tc>
          <w:tcPr>
            <w:tcW w:w="248" w:type="pct"/>
            <w:vMerge/>
          </w:tcPr>
          <w:p w14:paraId="7D5882E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7A3958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69ACA812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FB8ABA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A9F16B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4364E09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25C588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BBE1CA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75DD6B6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602DCC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6DBD3B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A5714FC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9CCF625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ПК-4-В2; </w:t>
            </w:r>
          </w:p>
          <w:p w14:paraId="170BA0D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34252E52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116EC2B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1302EBB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07DB6BF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1D865B3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5C2533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AFFB1B0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E5069B5" w14:textId="77777777" w:rsidR="00DA570C" w:rsidRDefault="004930C1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DF40424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54FCC8A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166C6D1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EE5FCFE" w14:textId="77777777" w:rsidR="00DA570C" w:rsidRDefault="004930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4827778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E08E90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A2606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216375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F170F2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186CE0D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9BB645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AC3DF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DD2492E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74E4DBE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093861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практики</w:t>
      </w:r>
    </w:p>
    <w:p w14:paraId="46C4D095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782BAD3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D45EA33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E366D2F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0788ED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411CD8AB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0AB0F988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2618EFA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3B6EBFB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B87C9E3" w14:textId="77777777" w:rsidR="00DA570C" w:rsidRDefault="00DA570C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7358CACD" w14:textId="77777777" w:rsidR="00DA570C" w:rsidRDefault="00DA570C">
      <w:pPr>
        <w:rPr>
          <w:rFonts w:ascii="Calibri" w:eastAsia="Calibri" w:hAnsi="Calibri" w:cs="Times New Roman"/>
        </w:rPr>
      </w:pPr>
    </w:p>
    <w:p w14:paraId="3069034C" w14:textId="77777777" w:rsidR="00DA570C" w:rsidRDefault="00DA570C">
      <w:pPr>
        <w:rPr>
          <w:rFonts w:ascii="Calibri" w:eastAsia="Calibri" w:hAnsi="Calibri" w:cs="Times New Roman"/>
        </w:rPr>
      </w:pPr>
    </w:p>
    <w:p w14:paraId="47B058F2" w14:textId="77777777" w:rsidR="00DA570C" w:rsidRDefault="00DA570C">
      <w:pPr>
        <w:rPr>
          <w:rFonts w:ascii="Calibri" w:eastAsia="Calibri" w:hAnsi="Calibri" w:cs="Times New Roman"/>
        </w:rPr>
      </w:pPr>
    </w:p>
    <w:p w14:paraId="535109B0" w14:textId="77777777" w:rsidR="00DA570C" w:rsidRDefault="00DA570C">
      <w:pPr>
        <w:rPr>
          <w:rFonts w:ascii="Calibri" w:eastAsia="Calibri" w:hAnsi="Calibri" w:cs="Times New Roman"/>
        </w:rPr>
      </w:pPr>
    </w:p>
    <w:p w14:paraId="66ED939B" w14:textId="77777777" w:rsidR="00DA570C" w:rsidRDefault="00DA570C">
      <w:pPr>
        <w:rPr>
          <w:rFonts w:ascii="Calibri" w:eastAsia="Calibri" w:hAnsi="Calibri" w:cs="Times New Roman"/>
        </w:rPr>
      </w:pPr>
    </w:p>
    <w:p w14:paraId="43448603" w14:textId="77777777" w:rsidR="00DA570C" w:rsidRDefault="00DA570C">
      <w:pPr>
        <w:rPr>
          <w:rFonts w:ascii="Calibri" w:eastAsia="Calibri" w:hAnsi="Calibri" w:cs="Times New Roman"/>
        </w:rPr>
      </w:pPr>
    </w:p>
    <w:p w14:paraId="36D5FFBA" w14:textId="77777777" w:rsidR="00DA570C" w:rsidRDefault="00DA570C">
      <w:pPr>
        <w:rPr>
          <w:rFonts w:ascii="Calibri" w:eastAsia="Calibri" w:hAnsi="Calibri" w:cs="Times New Roman"/>
        </w:rPr>
      </w:pPr>
    </w:p>
    <w:p w14:paraId="4AC045DB" w14:textId="77777777" w:rsidR="00DA570C" w:rsidRDefault="00DA570C">
      <w:pPr>
        <w:rPr>
          <w:rFonts w:ascii="Calibri" w:eastAsia="Calibri" w:hAnsi="Calibri" w:cs="Times New Roman"/>
        </w:rPr>
      </w:pPr>
    </w:p>
    <w:p w14:paraId="4D44C0BE" w14:textId="77777777" w:rsidR="00DA570C" w:rsidRDefault="00DA570C">
      <w:pPr>
        <w:rPr>
          <w:rFonts w:ascii="Calibri" w:eastAsia="Calibri" w:hAnsi="Calibri" w:cs="Times New Roman"/>
        </w:rPr>
      </w:pPr>
    </w:p>
    <w:p w14:paraId="61A31F39" w14:textId="77777777" w:rsidR="00DA570C" w:rsidRDefault="00DA570C">
      <w:pPr>
        <w:rPr>
          <w:rFonts w:ascii="Calibri" w:eastAsia="Calibri" w:hAnsi="Calibri" w:cs="Times New Roman"/>
        </w:rPr>
      </w:pPr>
    </w:p>
    <w:p w14:paraId="49F1C49E" w14:textId="77777777" w:rsidR="00DA570C" w:rsidRDefault="004930C1">
      <w:pPr>
        <w:pStyle w:val="af9"/>
        <w:numPr>
          <w:ilvl w:val="0"/>
          <w:numId w:val="8"/>
        </w:num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68"/>
        <w:gridCol w:w="850"/>
        <w:gridCol w:w="1695"/>
        <w:gridCol w:w="2470"/>
        <w:gridCol w:w="1687"/>
        <w:gridCol w:w="1663"/>
      </w:tblGrid>
      <w:tr w:rsidR="00DA570C" w14:paraId="74DE6CE5" w14:textId="77777777">
        <w:trPr>
          <w:trHeight w:val="545"/>
        </w:trPr>
        <w:tc>
          <w:tcPr>
            <w:tcW w:w="1168" w:type="dxa"/>
          </w:tcPr>
          <w:p w14:paraId="5B10C55A" w14:textId="77777777" w:rsidR="00DA570C" w:rsidRDefault="004930C1">
            <w:pPr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2D6FF360" w14:textId="77777777" w:rsidR="00DA570C" w:rsidRDefault="00DA570C">
            <w:pPr>
              <w:pStyle w:val="af9"/>
              <w:rPr>
                <w:rFonts w:ascii="Times New Roman" w:eastAsia="Calibri" w:hAnsi="Times New Roman"/>
              </w:rPr>
            </w:pPr>
          </w:p>
        </w:tc>
        <w:tc>
          <w:tcPr>
            <w:tcW w:w="2545" w:type="dxa"/>
            <w:gridSpan w:val="2"/>
          </w:tcPr>
          <w:p w14:paraId="3AD8700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470" w:type="dxa"/>
          </w:tcPr>
          <w:p w14:paraId="1C4DD72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Краткая информация о работах, выполненных во</w:t>
            </w:r>
            <w:r>
              <w:rPr>
                <w:rFonts w:ascii="Times New Roman" w:eastAsia="Calibri" w:hAnsi="Times New Roman"/>
                <w:b/>
              </w:rPr>
              <w:t xml:space="preserve"> время прохождения практики (содержание) </w:t>
            </w:r>
          </w:p>
          <w:p w14:paraId="7144494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</w:tcPr>
          <w:p w14:paraId="63BD60D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63" w:type="dxa"/>
          </w:tcPr>
          <w:p w14:paraId="7339362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570C" w14:paraId="75F30D58" w14:textId="77777777">
        <w:trPr>
          <w:trHeight w:val="421"/>
        </w:trPr>
        <w:tc>
          <w:tcPr>
            <w:tcW w:w="1168" w:type="dxa"/>
            <w:vMerge w:val="restart"/>
          </w:tcPr>
          <w:p w14:paraId="1404966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F0A1DE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122AA4E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905E8C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2C0A5A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470" w:type="dxa"/>
            <w:vMerge w:val="restart"/>
          </w:tcPr>
          <w:p w14:paraId="739F3BA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следственных органов Следственного комитета</w:t>
            </w:r>
          </w:p>
        </w:tc>
        <w:tc>
          <w:tcPr>
            <w:tcW w:w="1687" w:type="dxa"/>
            <w:vMerge w:val="restart"/>
          </w:tcPr>
          <w:p w14:paraId="3EC03C8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6FDFC0C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59098D" w14:textId="77777777">
        <w:trPr>
          <w:trHeight w:val="635"/>
        </w:trPr>
        <w:tc>
          <w:tcPr>
            <w:tcW w:w="1168" w:type="dxa"/>
            <w:vMerge/>
          </w:tcPr>
          <w:p w14:paraId="0853E9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63C0DB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8E64B6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5E814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70" w:type="dxa"/>
            <w:vMerge/>
          </w:tcPr>
          <w:p w14:paraId="43796A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0211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E60D1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305E95" w14:textId="77777777">
        <w:trPr>
          <w:trHeight w:val="713"/>
        </w:trPr>
        <w:tc>
          <w:tcPr>
            <w:tcW w:w="1168" w:type="dxa"/>
            <w:vMerge/>
          </w:tcPr>
          <w:p w14:paraId="69D064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AAB78A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1F3FB04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95B3E8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470" w:type="dxa"/>
            <w:vMerge/>
          </w:tcPr>
          <w:p w14:paraId="6C7AC8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7C72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A3765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7090DC" w14:textId="77777777">
        <w:trPr>
          <w:trHeight w:val="492"/>
        </w:trPr>
        <w:tc>
          <w:tcPr>
            <w:tcW w:w="1168" w:type="dxa"/>
            <w:vMerge w:val="restart"/>
          </w:tcPr>
          <w:p w14:paraId="5CA97D0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D2E5BE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26883EAE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53D94EA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2AA8A3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386743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825605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CEC9A2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BE1BF4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(согласно внутреннему закреплению за работником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5E72DD3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теоретических и практико-ориентированных справочно-правовых материалов по актуальным вопросам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 следственных органов Следственного комитета. </w:t>
            </w:r>
          </w:p>
        </w:tc>
        <w:tc>
          <w:tcPr>
            <w:tcW w:w="1687" w:type="dxa"/>
            <w:vMerge w:val="restart"/>
          </w:tcPr>
          <w:p w14:paraId="779DF83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024984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DE46783" w14:textId="77777777">
        <w:trPr>
          <w:trHeight w:val="706"/>
        </w:trPr>
        <w:tc>
          <w:tcPr>
            <w:tcW w:w="1168" w:type="dxa"/>
            <w:vMerge/>
          </w:tcPr>
          <w:p w14:paraId="4E7239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14:paraId="0F0F95C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63F1C9D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DD8E8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1564836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C1104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43E0713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464559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834A9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0" w:type="dxa"/>
            <w:vMerge/>
          </w:tcPr>
          <w:p w14:paraId="4761C6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0BF7B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F2A89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51A0DD0" w14:textId="77777777">
        <w:trPr>
          <w:trHeight w:val="813"/>
        </w:trPr>
        <w:tc>
          <w:tcPr>
            <w:tcW w:w="1168" w:type="dxa"/>
            <w:vMerge/>
          </w:tcPr>
          <w:p w14:paraId="7E63E5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14:paraId="5960BD9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6F557AF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D5AD89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61337C0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F29353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AEA51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4A51C7E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0" w:type="dxa"/>
            <w:vMerge/>
          </w:tcPr>
          <w:p w14:paraId="3E6E778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EC5FF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D2B66F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8A7671F" w14:textId="77777777">
        <w:trPr>
          <w:trHeight w:val="563"/>
        </w:trPr>
        <w:tc>
          <w:tcPr>
            <w:tcW w:w="1168" w:type="dxa"/>
            <w:vMerge w:val="restart"/>
          </w:tcPr>
          <w:p w14:paraId="1390B69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1BA548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544A121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8A5D68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D23B36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DA6B0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2EBE403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53B354E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1CDF0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480CD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C554F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3FDD5B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A1614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C0E994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71B96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8611F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0FA89F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68B9D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513D64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5105F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03049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77E84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BB157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D66FD1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230795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4EEC5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07160A8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3" w:type="dxa"/>
            <w:vMerge w:val="restart"/>
          </w:tcPr>
          <w:p w14:paraId="739EA8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11D55A6" w14:textId="77777777">
        <w:trPr>
          <w:trHeight w:val="599"/>
        </w:trPr>
        <w:tc>
          <w:tcPr>
            <w:tcW w:w="1168" w:type="dxa"/>
            <w:vMerge/>
          </w:tcPr>
          <w:p w14:paraId="392BEB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505B603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27247AA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5" w:type="dxa"/>
          </w:tcPr>
          <w:p w14:paraId="3D82A2F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57B314C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C310CD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0C6087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0" w:type="dxa"/>
            <w:vMerge/>
          </w:tcPr>
          <w:p w14:paraId="58409D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1EE79E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4C83EC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351BA3F" w14:textId="77777777">
        <w:trPr>
          <w:trHeight w:val="599"/>
        </w:trPr>
        <w:tc>
          <w:tcPr>
            <w:tcW w:w="1168" w:type="dxa"/>
            <w:vMerge/>
          </w:tcPr>
          <w:p w14:paraId="1D6B96C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384F39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5E82B04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6B0FF9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F490F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10E499B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0" w:type="dxa"/>
            <w:vMerge/>
          </w:tcPr>
          <w:p w14:paraId="2CE8B5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69724E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F6F7E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7459AEC" w14:textId="77777777">
        <w:trPr>
          <w:trHeight w:val="492"/>
        </w:trPr>
        <w:tc>
          <w:tcPr>
            <w:tcW w:w="1168" w:type="dxa"/>
            <w:vMerge w:val="restart"/>
          </w:tcPr>
          <w:p w14:paraId="4162C18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4A72C3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1C5706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1A521A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707F5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766062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40073E5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70EF7B9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2E64ACC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FC6FD8A" w14:textId="77777777">
        <w:trPr>
          <w:trHeight w:val="692"/>
        </w:trPr>
        <w:tc>
          <w:tcPr>
            <w:tcW w:w="1168" w:type="dxa"/>
            <w:vMerge/>
          </w:tcPr>
          <w:p w14:paraId="74552BE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281DA12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A978A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5" w:type="dxa"/>
          </w:tcPr>
          <w:p w14:paraId="32BB79A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5D35FA0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AC648B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3DFA03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0" w:type="dxa"/>
            <w:vMerge/>
          </w:tcPr>
          <w:p w14:paraId="551155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FFCC0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443956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2B773E3" w14:textId="77777777">
        <w:trPr>
          <w:trHeight w:val="834"/>
        </w:trPr>
        <w:tc>
          <w:tcPr>
            <w:tcW w:w="1168" w:type="dxa"/>
            <w:vMerge/>
          </w:tcPr>
          <w:p w14:paraId="2FF953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AFD855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AF148A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57DE82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A4092D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7A4EE89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0" w:type="dxa"/>
            <w:vMerge/>
          </w:tcPr>
          <w:p w14:paraId="403D23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83CB5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F1D50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9CB0436" w14:textId="77777777">
        <w:trPr>
          <w:trHeight w:val="578"/>
        </w:trPr>
        <w:tc>
          <w:tcPr>
            <w:tcW w:w="1168" w:type="dxa"/>
            <w:vMerge w:val="restart"/>
          </w:tcPr>
          <w:p w14:paraId="42E59D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DE1201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4098262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7FCC1A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69DAD1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A06E0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44E5BD43" w14:textId="77777777" w:rsidR="00DA570C" w:rsidRDefault="004930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Следственного комитета в координации деятельности по обеспечению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правовпорядка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борьбе с преступностью.</w:t>
            </w:r>
          </w:p>
          <w:p w14:paraId="3C9A959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ональной работы юриста (составление описания практики использования автоматизированных информационных систем, описание и анализ личного опыта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1168E0E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7F88AF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9FCD8FE" w14:textId="77777777">
        <w:trPr>
          <w:trHeight w:val="649"/>
        </w:trPr>
        <w:tc>
          <w:tcPr>
            <w:tcW w:w="1168" w:type="dxa"/>
            <w:vMerge/>
          </w:tcPr>
          <w:p w14:paraId="3C6D4C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81FB61D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39A43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5" w:type="dxa"/>
          </w:tcPr>
          <w:p w14:paraId="500A9B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1FEE7B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B0C096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7D0CD6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306458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A8260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1C692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6EDA34C" w14:textId="77777777">
        <w:trPr>
          <w:trHeight w:val="784"/>
        </w:trPr>
        <w:tc>
          <w:tcPr>
            <w:tcW w:w="1168" w:type="dxa"/>
            <w:vMerge/>
          </w:tcPr>
          <w:p w14:paraId="441D3E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0EBC20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5F7F46E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0D00D3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898F0F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E62289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6BB633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DDB4B8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70" w:type="dxa"/>
            <w:vMerge/>
          </w:tcPr>
          <w:p w14:paraId="30EDDD7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55695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7B6B2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BE7522" w14:textId="77777777">
        <w:trPr>
          <w:trHeight w:val="406"/>
        </w:trPr>
        <w:tc>
          <w:tcPr>
            <w:tcW w:w="1168" w:type="dxa"/>
            <w:vMerge w:val="restart"/>
          </w:tcPr>
          <w:p w14:paraId="359E51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5B06D7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2C63F4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1B6FBC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3E54A5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E62F2E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350C8FC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правового регулирования порядка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возбужения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угоовного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дела, организации предварительного расследования в аспекте компетенции Следственного комитета. </w:t>
            </w:r>
          </w:p>
          <w:p w14:paraId="3DF5CB9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Следственного комитета (статистическая информация – Сведен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ия о деятельности Следственного комитета Российской Федерации).</w:t>
            </w:r>
          </w:p>
          <w:p w14:paraId="1990666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53B6462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12AD34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BCCA41" w14:textId="77777777">
        <w:trPr>
          <w:trHeight w:val="570"/>
        </w:trPr>
        <w:tc>
          <w:tcPr>
            <w:tcW w:w="1168" w:type="dxa"/>
            <w:vMerge/>
          </w:tcPr>
          <w:p w14:paraId="3AA046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1B61DF1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2A766D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5" w:type="dxa"/>
          </w:tcPr>
          <w:p w14:paraId="5B211A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FF322A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D86086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29FD7B8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7C7822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CFDD5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C6B3AD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921B4EA" w14:textId="77777777">
        <w:trPr>
          <w:trHeight w:val="791"/>
        </w:trPr>
        <w:tc>
          <w:tcPr>
            <w:tcW w:w="1168" w:type="dxa"/>
            <w:vMerge/>
          </w:tcPr>
          <w:p w14:paraId="2DA807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236108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0F23D06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FEA0F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272CBC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90037E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86CA17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A7BD75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70" w:type="dxa"/>
            <w:vMerge/>
          </w:tcPr>
          <w:p w14:paraId="0C0198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47031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34D57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3BFD4E" w14:textId="77777777">
        <w:trPr>
          <w:trHeight w:val="542"/>
        </w:trPr>
        <w:tc>
          <w:tcPr>
            <w:tcW w:w="1168" w:type="dxa"/>
            <w:vMerge w:val="restart"/>
          </w:tcPr>
          <w:p w14:paraId="4D266D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64ED71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695" w:type="dxa"/>
          </w:tcPr>
          <w:p w14:paraId="299E7F1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07EB19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76F704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932404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47D80B3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463395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юридических документов.</w:t>
            </w:r>
          </w:p>
          <w:p w14:paraId="43F92D6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ниям профессиональной работы юриста.</w:t>
            </w:r>
          </w:p>
          <w:p w14:paraId="494F8C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0BE0346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334633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CA1348" w14:textId="77777777">
        <w:trPr>
          <w:trHeight w:val="706"/>
        </w:trPr>
        <w:tc>
          <w:tcPr>
            <w:tcW w:w="1168" w:type="dxa"/>
            <w:vMerge/>
          </w:tcPr>
          <w:p w14:paraId="437167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0A76AAD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1B454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5" w:type="dxa"/>
          </w:tcPr>
          <w:p w14:paraId="5E2704B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9ED713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51D51C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0D7105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259BAE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74FD5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328A1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FB8940B" w14:textId="77777777">
        <w:trPr>
          <w:trHeight w:val="770"/>
        </w:trPr>
        <w:tc>
          <w:tcPr>
            <w:tcW w:w="1168" w:type="dxa"/>
            <w:vMerge/>
          </w:tcPr>
          <w:p w14:paraId="0B529D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B6E617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549F2B7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954390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F1D44A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0DF4C4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17E0D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BDB62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70" w:type="dxa"/>
            <w:vMerge/>
          </w:tcPr>
          <w:p w14:paraId="6A58AEA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31DB1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EAFF7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79FD65C" w14:textId="77777777">
        <w:trPr>
          <w:trHeight w:val="478"/>
        </w:trPr>
        <w:tc>
          <w:tcPr>
            <w:tcW w:w="1168" w:type="dxa"/>
            <w:vMerge w:val="restart"/>
          </w:tcPr>
          <w:p w14:paraId="2714504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15864F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472577B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36FC07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13671A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0B34C9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98E21C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70" w:type="dxa"/>
            <w:vMerge w:val="restart"/>
          </w:tcPr>
          <w:p w14:paraId="2CB2E93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6A900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7C831B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4CB2F6A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08AC5E0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9E8947C" w14:textId="77777777">
        <w:trPr>
          <w:trHeight w:val="720"/>
        </w:trPr>
        <w:tc>
          <w:tcPr>
            <w:tcW w:w="1168" w:type="dxa"/>
            <w:vMerge/>
          </w:tcPr>
          <w:p w14:paraId="29EF5A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E7064A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8D22753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513B47A9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6A38F42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25FCAE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69BD69E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229409D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470" w:type="dxa"/>
            <w:vMerge/>
          </w:tcPr>
          <w:p w14:paraId="2449AD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9BB79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5DF7DC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731620" w14:textId="77777777">
        <w:trPr>
          <w:trHeight w:val="820"/>
        </w:trPr>
        <w:tc>
          <w:tcPr>
            <w:tcW w:w="1168" w:type="dxa"/>
            <w:vMerge/>
          </w:tcPr>
          <w:p w14:paraId="3A95091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28A084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046D491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F9AC0E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EE6D61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8B10BC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5B1E75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A838C3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3A797B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AA46A0" w14:textId="77777777">
        <w:trPr>
          <w:trHeight w:val="513"/>
        </w:trPr>
        <w:tc>
          <w:tcPr>
            <w:tcW w:w="1168" w:type="dxa"/>
            <w:vMerge w:val="restart"/>
          </w:tcPr>
          <w:p w14:paraId="6D24A5A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1F33A2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5B0ABF3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6565AA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9E1737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91692A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2054A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70" w:type="dxa"/>
            <w:vMerge w:val="restart"/>
          </w:tcPr>
          <w:p w14:paraId="301028D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76FBC28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3363A4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E415A2B" w14:textId="77777777">
        <w:trPr>
          <w:trHeight w:val="663"/>
        </w:trPr>
        <w:tc>
          <w:tcPr>
            <w:tcW w:w="1168" w:type="dxa"/>
            <w:vMerge/>
          </w:tcPr>
          <w:p w14:paraId="6F641B3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E75554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2654D969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2025648B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558EE25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58E062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148E411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3063B0B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470" w:type="dxa"/>
            <w:vMerge/>
          </w:tcPr>
          <w:p w14:paraId="7B7E96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5AAD9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BC1A0C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807883" w14:textId="77777777">
        <w:trPr>
          <w:trHeight w:val="848"/>
        </w:trPr>
        <w:tc>
          <w:tcPr>
            <w:tcW w:w="1168" w:type="dxa"/>
            <w:vMerge/>
          </w:tcPr>
          <w:p w14:paraId="6C2CEAB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235C9E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48E43D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0CE0C3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BB763C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57BECA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4E3202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89834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97F52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D6765D9" w14:textId="77777777">
        <w:trPr>
          <w:trHeight w:val="492"/>
        </w:trPr>
        <w:tc>
          <w:tcPr>
            <w:tcW w:w="1168" w:type="dxa"/>
            <w:vMerge w:val="restart"/>
          </w:tcPr>
          <w:p w14:paraId="7F9C369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6E657F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6DCA030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9E35B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242679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88D5CF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1234E17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11B9D1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0A98AE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2341C6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D109DBC" w14:textId="77777777">
        <w:trPr>
          <w:trHeight w:val="735"/>
        </w:trPr>
        <w:tc>
          <w:tcPr>
            <w:tcW w:w="1168" w:type="dxa"/>
            <w:vMerge/>
          </w:tcPr>
          <w:p w14:paraId="72BB0C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CDC509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7B0C778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851C17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6376F8C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6328CE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C549D5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524CC2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3FB8BA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E4158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519E2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730E3D" w14:textId="77777777">
        <w:trPr>
          <w:trHeight w:val="784"/>
        </w:trPr>
        <w:tc>
          <w:tcPr>
            <w:tcW w:w="1168" w:type="dxa"/>
            <w:vMerge/>
          </w:tcPr>
          <w:p w14:paraId="517FEDD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3D53CC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168A9E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EFEC54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6EE2376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75A1F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6D2AE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0043038" w14:textId="77777777">
        <w:trPr>
          <w:trHeight w:val="606"/>
        </w:trPr>
        <w:tc>
          <w:tcPr>
            <w:tcW w:w="1168" w:type="dxa"/>
            <w:vMerge w:val="restart"/>
          </w:tcPr>
          <w:p w14:paraId="57F5F6E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20EC7D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5C15C34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49F210E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680378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FDF114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0BA7C05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3D89BB3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67E10E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B5E859F" w14:textId="77777777">
        <w:trPr>
          <w:trHeight w:val="841"/>
        </w:trPr>
        <w:tc>
          <w:tcPr>
            <w:tcW w:w="1168" w:type="dxa"/>
            <w:vMerge/>
          </w:tcPr>
          <w:p w14:paraId="7BBA98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077784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424D0E7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1317FB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2FD731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033EFA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37D8E0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2BF2B9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6AF71E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56C841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F131D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9FF3CC" w14:textId="77777777">
        <w:trPr>
          <w:trHeight w:val="592"/>
        </w:trPr>
        <w:tc>
          <w:tcPr>
            <w:tcW w:w="1168" w:type="dxa"/>
            <w:vMerge/>
          </w:tcPr>
          <w:p w14:paraId="6438F65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84FF9D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F30A5D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8560E6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187275B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1A6BE7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2AA84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FC3E4FB" w14:textId="77777777">
        <w:trPr>
          <w:trHeight w:val="742"/>
        </w:trPr>
        <w:tc>
          <w:tcPr>
            <w:tcW w:w="1168" w:type="dxa"/>
            <w:vMerge w:val="restart"/>
          </w:tcPr>
          <w:p w14:paraId="0D58B8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FAD7C4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5D847A7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3E5B118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6BD44C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603ADF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0" w:type="dxa"/>
            <w:vMerge w:val="restart"/>
          </w:tcPr>
          <w:p w14:paraId="36353D9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3387819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7082AA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863590D" w14:textId="77777777">
        <w:trPr>
          <w:trHeight w:val="749"/>
        </w:trPr>
        <w:tc>
          <w:tcPr>
            <w:tcW w:w="1168" w:type="dxa"/>
            <w:vMerge/>
          </w:tcPr>
          <w:p w14:paraId="79346D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B47FC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43A0ACF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6179ED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5335C9F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192E2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B1A522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BCEB15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0" w:type="dxa"/>
            <w:vMerge/>
          </w:tcPr>
          <w:p w14:paraId="1376CE5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D5E6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BFC480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6B605C" w14:textId="77777777">
        <w:trPr>
          <w:trHeight w:val="784"/>
        </w:trPr>
        <w:tc>
          <w:tcPr>
            <w:tcW w:w="1168" w:type="dxa"/>
            <w:vMerge/>
          </w:tcPr>
          <w:p w14:paraId="165C503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E7F329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0C3A89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D2665A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1517244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D81C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4CC15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5EFD8A7" w14:textId="77777777">
        <w:trPr>
          <w:trHeight w:val="742"/>
        </w:trPr>
        <w:tc>
          <w:tcPr>
            <w:tcW w:w="1168" w:type="dxa"/>
            <w:vMerge w:val="restart"/>
          </w:tcPr>
          <w:p w14:paraId="465C7BB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50220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1D954C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3A57F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F1675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1B9848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70" w:type="dxa"/>
            <w:vMerge w:val="restart"/>
          </w:tcPr>
          <w:p w14:paraId="3C217A4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6B5C458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4DE499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803AC3" w14:textId="77777777">
        <w:trPr>
          <w:trHeight w:val="749"/>
        </w:trPr>
        <w:tc>
          <w:tcPr>
            <w:tcW w:w="1168" w:type="dxa"/>
            <w:vMerge/>
          </w:tcPr>
          <w:p w14:paraId="6D5753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A3BEC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77F7C9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70" w:type="dxa"/>
            <w:vMerge/>
          </w:tcPr>
          <w:p w14:paraId="780149A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72F7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982BC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91E5698" w14:textId="77777777">
        <w:trPr>
          <w:trHeight w:val="784"/>
        </w:trPr>
        <w:tc>
          <w:tcPr>
            <w:tcW w:w="1168" w:type="dxa"/>
            <w:vMerge/>
          </w:tcPr>
          <w:p w14:paraId="2D5B06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8176CE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55B887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330F1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27AD10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5BA1B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7573F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91BC0E5" w14:textId="77777777">
        <w:trPr>
          <w:trHeight w:val="742"/>
        </w:trPr>
        <w:tc>
          <w:tcPr>
            <w:tcW w:w="1168" w:type="dxa"/>
            <w:vMerge w:val="restart"/>
          </w:tcPr>
          <w:p w14:paraId="6BECCB2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639768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1584BB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022F9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8B88A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AAC5E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70" w:type="dxa"/>
            <w:vMerge w:val="restart"/>
          </w:tcPr>
          <w:p w14:paraId="21B8A7E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440E245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6D949B6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D5C8792" w14:textId="77777777">
        <w:trPr>
          <w:trHeight w:val="749"/>
        </w:trPr>
        <w:tc>
          <w:tcPr>
            <w:tcW w:w="1168" w:type="dxa"/>
            <w:vMerge/>
          </w:tcPr>
          <w:p w14:paraId="38C40D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45227A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6EC7CB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70" w:type="dxa"/>
            <w:vMerge/>
          </w:tcPr>
          <w:p w14:paraId="01CEDA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AA13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2C367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D1EACF" w14:textId="77777777">
        <w:trPr>
          <w:trHeight w:val="784"/>
        </w:trPr>
        <w:tc>
          <w:tcPr>
            <w:tcW w:w="1168" w:type="dxa"/>
            <w:vMerge/>
          </w:tcPr>
          <w:p w14:paraId="51C9C1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420C14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7A31B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75C46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79FFCBD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3B884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7E763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9D19E1A" w14:textId="77777777">
        <w:trPr>
          <w:trHeight w:val="742"/>
        </w:trPr>
        <w:tc>
          <w:tcPr>
            <w:tcW w:w="1168" w:type="dxa"/>
            <w:vMerge w:val="restart"/>
          </w:tcPr>
          <w:p w14:paraId="0A29E58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457868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2CD171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9EF3C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A0288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E2851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70" w:type="dxa"/>
            <w:vMerge w:val="restart"/>
          </w:tcPr>
          <w:p w14:paraId="6BD40B5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следственных органов Следственного комитета с органами государственной власти (составление письменного доклада по данному вопросу). </w:t>
            </w:r>
          </w:p>
        </w:tc>
        <w:tc>
          <w:tcPr>
            <w:tcW w:w="1687" w:type="dxa"/>
            <w:vMerge w:val="restart"/>
          </w:tcPr>
          <w:p w14:paraId="40C4AAA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53D3A7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C27CCDC" w14:textId="77777777">
        <w:trPr>
          <w:trHeight w:val="749"/>
        </w:trPr>
        <w:tc>
          <w:tcPr>
            <w:tcW w:w="1168" w:type="dxa"/>
            <w:vMerge/>
          </w:tcPr>
          <w:p w14:paraId="79AB3F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9B0460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A7A5D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70" w:type="dxa"/>
            <w:vMerge/>
          </w:tcPr>
          <w:p w14:paraId="036FEE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274B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689B6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8B34C0" w14:textId="77777777">
        <w:trPr>
          <w:trHeight w:val="784"/>
        </w:trPr>
        <w:tc>
          <w:tcPr>
            <w:tcW w:w="1168" w:type="dxa"/>
            <w:vMerge/>
          </w:tcPr>
          <w:p w14:paraId="5DEAF1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9373D7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773CA2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C3FF1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0" w:type="dxa"/>
            <w:vMerge/>
          </w:tcPr>
          <w:p w14:paraId="6C316A5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EC86F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A5A416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658FDA" w14:textId="77777777">
        <w:trPr>
          <w:trHeight w:val="742"/>
        </w:trPr>
        <w:tc>
          <w:tcPr>
            <w:tcW w:w="1168" w:type="dxa"/>
            <w:vMerge w:val="restart"/>
          </w:tcPr>
          <w:p w14:paraId="6E73960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34F29B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6F001A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206D7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B8372E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CDBB6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3F8EB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F74C7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E09BF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70817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C7BE3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7D35B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25F7C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43C63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BD0AE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FC5C6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14A83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29F31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02A84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A1751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BAAEF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79FF4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E614A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583F0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1BA34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F7A23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0BBB252B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58DABFA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70B68FE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BC7A39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54DB2D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2B47B10" w14:textId="77777777">
        <w:trPr>
          <w:trHeight w:val="749"/>
        </w:trPr>
        <w:tc>
          <w:tcPr>
            <w:tcW w:w="1168" w:type="dxa"/>
            <w:vMerge/>
          </w:tcPr>
          <w:p w14:paraId="0E4C96D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B432DF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4B4631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EEF32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98052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ADACA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69C16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D14ED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6D4E2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0052F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20930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595D5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032EC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C9643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BAD44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13B8A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43E2B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028A0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31A81A4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0520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4B945B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5CE11AB" w14:textId="77777777">
        <w:trPr>
          <w:trHeight w:val="784"/>
        </w:trPr>
        <w:tc>
          <w:tcPr>
            <w:tcW w:w="1168" w:type="dxa"/>
            <w:vMerge/>
          </w:tcPr>
          <w:p w14:paraId="60E1D8C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345F41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DB287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51559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F28AA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62A67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3C51F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C5F48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E7A15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CA728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3D4C0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3EB9B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0BFBC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6B5EC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C351E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CD0B6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E0534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48C76C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59CFD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2B7BB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DB050C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018B8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F5943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E7501F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9D9C1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71F2FB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94C3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32D8ED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96192B" w14:textId="77777777">
        <w:trPr>
          <w:trHeight w:val="742"/>
        </w:trPr>
        <w:tc>
          <w:tcPr>
            <w:tcW w:w="1168" w:type="dxa"/>
            <w:vMerge w:val="restart"/>
          </w:tcPr>
          <w:p w14:paraId="5D88AA1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EF2B79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207AA1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B8FD6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834ED0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17628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D08BC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33E28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29F08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A1B76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AA7E1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595AE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A49E8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07977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EE3CA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3D4BE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3961B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09D10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48044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7CF3C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4501D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0949A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FF0E2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734EB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42C1F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BC665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5418B18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E81E891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8C3DC2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CE1264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048613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E6BF15A" w14:textId="77777777">
        <w:trPr>
          <w:trHeight w:val="749"/>
        </w:trPr>
        <w:tc>
          <w:tcPr>
            <w:tcW w:w="1168" w:type="dxa"/>
            <w:vMerge/>
          </w:tcPr>
          <w:p w14:paraId="67503D9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C58BC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434B10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1BF9F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F5B56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E1062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5A94B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AD367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B4396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AF715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3FBF1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35E05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9119E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3E960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B21E0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DC04B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50F24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0F08C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753342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0496C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1185B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21FA80B" w14:textId="77777777">
        <w:trPr>
          <w:trHeight w:val="784"/>
        </w:trPr>
        <w:tc>
          <w:tcPr>
            <w:tcW w:w="1168" w:type="dxa"/>
            <w:vMerge/>
          </w:tcPr>
          <w:p w14:paraId="2E16DB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DF6098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2D826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9394E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67881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81FB3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343B6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7BAFD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A543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5E0A52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D0D6B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6F122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BC0DC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0D9C3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D327F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55822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125EE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74CBE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647BA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8BDB7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12EAB5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67102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86D47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3645F3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CA59C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485F39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83CC4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E3854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754C177" w14:textId="77777777">
        <w:trPr>
          <w:trHeight w:val="742"/>
        </w:trPr>
        <w:tc>
          <w:tcPr>
            <w:tcW w:w="1168" w:type="dxa"/>
            <w:vMerge w:val="restart"/>
          </w:tcPr>
          <w:p w14:paraId="437EAFE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E2FC95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3A4D3D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02F83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9C8C4F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63933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B7CE5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16CCC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5F749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AC7A6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84FFB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F7134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50160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0EF25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17AD6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072B7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BFCFA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314AA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ACF0A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3D4B2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1C7BB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67FBD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D9576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9E825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9E78B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2E4C6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DB15735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6B5A8E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7DCC4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113BA8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3CE8BA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4C4ACBD" w14:textId="77777777">
        <w:trPr>
          <w:trHeight w:val="749"/>
        </w:trPr>
        <w:tc>
          <w:tcPr>
            <w:tcW w:w="1168" w:type="dxa"/>
            <w:vMerge/>
          </w:tcPr>
          <w:p w14:paraId="198ED9A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83FE8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66D2EF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52FFC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CFC6D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AF567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39971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0B5BB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6F8C5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0B03B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3E80D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86612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EE40F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E389F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D4A0A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C8820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D5A95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17352E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6E37B4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081CC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444F70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841711" w14:textId="77777777">
        <w:trPr>
          <w:trHeight w:val="784"/>
        </w:trPr>
        <w:tc>
          <w:tcPr>
            <w:tcW w:w="1168" w:type="dxa"/>
            <w:vMerge/>
          </w:tcPr>
          <w:p w14:paraId="3823C4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F3717E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0F9BEC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C71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08353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9238A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37339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664B5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083C2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9CEE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1E141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9AAD3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98D1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5D2D8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4C418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1EA96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F8A18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FC8B9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27039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65362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800D5B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3149A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86543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FDE3A1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B6850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5BF6D2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0299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9D633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5C7C16" w14:textId="77777777">
        <w:trPr>
          <w:trHeight w:val="742"/>
        </w:trPr>
        <w:tc>
          <w:tcPr>
            <w:tcW w:w="1168" w:type="dxa"/>
            <w:vMerge w:val="restart"/>
          </w:tcPr>
          <w:p w14:paraId="7B75AA2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C0DCF9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68E0E4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6A872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748312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79399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46E5A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88353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125C2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0A9C3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BC5C9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DC955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FDF6C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9618A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E1591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C8AA8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E5BEF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7FEEF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A2CE1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6DEA1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5EE4D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21B7E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3BE62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9CFFD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B2E73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01A0B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62279857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240C238A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0BC281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D5BEF9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5B02AAB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9DF7E4" w14:textId="77777777">
        <w:trPr>
          <w:trHeight w:val="749"/>
        </w:trPr>
        <w:tc>
          <w:tcPr>
            <w:tcW w:w="1168" w:type="dxa"/>
            <w:vMerge/>
          </w:tcPr>
          <w:p w14:paraId="47111BA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65EB05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299F7E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6C3E0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3948B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4AE90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7F518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0BAE5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CF621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97E48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CBF4D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421514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DCA47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435DC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15395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E8925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E5F59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AEB5F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02B76AB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853A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F10190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0C32DA0" w14:textId="77777777">
        <w:trPr>
          <w:trHeight w:val="784"/>
        </w:trPr>
        <w:tc>
          <w:tcPr>
            <w:tcW w:w="1168" w:type="dxa"/>
            <w:vMerge/>
          </w:tcPr>
          <w:p w14:paraId="723BBC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8BC1A3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6346E9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28169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9B920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E276A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91F79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78B24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FF226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7B6A7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53F4B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84596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0ACFC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75823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B6876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18C4B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E2977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7E830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190E9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F4F99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BB3539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99AD3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3B745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8E1D0C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A134B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11387C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EFB01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E78F1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7569EB" w14:textId="77777777">
        <w:trPr>
          <w:trHeight w:val="742"/>
        </w:trPr>
        <w:tc>
          <w:tcPr>
            <w:tcW w:w="1168" w:type="dxa"/>
            <w:vMerge w:val="restart"/>
          </w:tcPr>
          <w:p w14:paraId="1ABA20A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18466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7F615F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5A2B3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DC34CC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86566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524BD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D7876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17457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741F6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89879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C6A1C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DD92C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F7AAC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03318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3406A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94B35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54467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C4562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CDC6B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F213A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8D95F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643D8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3DC63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8DE38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02063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15957865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2388732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A74E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66BF31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365A9E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3267719" w14:textId="77777777">
        <w:trPr>
          <w:trHeight w:val="749"/>
        </w:trPr>
        <w:tc>
          <w:tcPr>
            <w:tcW w:w="1168" w:type="dxa"/>
            <w:vMerge/>
          </w:tcPr>
          <w:p w14:paraId="2C6D3B7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58EBE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0024EF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40968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80B0E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B3790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DB7F5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559D4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246AC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C440D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9BFFA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4F50A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7ACDA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D55B3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BCA32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70533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DA561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C9220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3CEB7B2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E093F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299037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3C72163" w14:textId="77777777">
        <w:trPr>
          <w:trHeight w:val="784"/>
        </w:trPr>
        <w:tc>
          <w:tcPr>
            <w:tcW w:w="1168" w:type="dxa"/>
            <w:vMerge/>
          </w:tcPr>
          <w:p w14:paraId="65B3BA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B07624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550F4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DB68A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EEB14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B75DD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3B405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C5466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CF9DE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8D529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4AF5D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6A4C9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AE2A1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35690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B01FF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6BF4E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43004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12BC9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7E98D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5F47A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EFA57F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50D72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FF884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C08F30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E5FCE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C887D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4F92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6C5F7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6C908AC" w14:textId="77777777">
        <w:trPr>
          <w:trHeight w:val="742"/>
        </w:trPr>
        <w:tc>
          <w:tcPr>
            <w:tcW w:w="1168" w:type="dxa"/>
            <w:vMerge w:val="restart"/>
          </w:tcPr>
          <w:p w14:paraId="4958BE9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C936DD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6EEA58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F59CB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2ED672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89ADC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7FE37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E9B02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BA95D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B6B15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61735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37737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FA8C1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825A5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74917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A1C2F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65F4A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0AAEA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07FB40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CE471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2D170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7DECF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9DB01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1E78F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B7D51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1BCCD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13210698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06B9B3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органов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E0F08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1D84FE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3" w:type="dxa"/>
            <w:vMerge w:val="restart"/>
          </w:tcPr>
          <w:p w14:paraId="227D94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8A35360" w14:textId="77777777">
        <w:trPr>
          <w:trHeight w:val="749"/>
        </w:trPr>
        <w:tc>
          <w:tcPr>
            <w:tcW w:w="1168" w:type="dxa"/>
            <w:vMerge/>
          </w:tcPr>
          <w:p w14:paraId="295E7D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90B5C1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3D78A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EE790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4A460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11444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188B2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42D8E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2D357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0C810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6351E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ED5A5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754111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5C406B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E760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0F65F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6BD00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BD21B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686C4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B23CF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E35B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838DDD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02F490C" w14:textId="77777777">
        <w:trPr>
          <w:trHeight w:val="784"/>
        </w:trPr>
        <w:tc>
          <w:tcPr>
            <w:tcW w:w="1168" w:type="dxa"/>
            <w:vMerge/>
          </w:tcPr>
          <w:p w14:paraId="2CC274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B01D80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50C84D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F5A5D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8D0C9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CD691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E9E5A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C133D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91F6D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5C216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1E305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D56D8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7B472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089B9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EA967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33F95E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00B9E4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6788D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9CEE4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12C86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420A5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389535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64E91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F22BA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2583D7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E3B27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E6413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043874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9AA2A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0740B2" w14:textId="77777777">
        <w:trPr>
          <w:trHeight w:val="742"/>
        </w:trPr>
        <w:tc>
          <w:tcPr>
            <w:tcW w:w="1168" w:type="dxa"/>
            <w:vMerge w:val="restart"/>
          </w:tcPr>
          <w:p w14:paraId="61124BC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5F27D1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12B5CD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38A07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151AE4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596C6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440B9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20ECB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CA58B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75D7C6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1F0E2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13BD8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FEACA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D78C8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D9FC3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52E80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413D6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80CD9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FF3DF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9C0B1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0640D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9556C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D3A41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EFADF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95CD3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92E3A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D86F08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7CC6557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FC8A73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3" w:type="dxa"/>
            <w:vMerge w:val="restart"/>
          </w:tcPr>
          <w:p w14:paraId="2FC2E6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493365B" w14:textId="77777777">
        <w:trPr>
          <w:trHeight w:val="749"/>
        </w:trPr>
        <w:tc>
          <w:tcPr>
            <w:tcW w:w="1168" w:type="dxa"/>
            <w:vMerge/>
          </w:tcPr>
          <w:p w14:paraId="2849CF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2AFC4C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C1C1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D641C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4B3E8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4D959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13BAD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97E17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55847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6AC23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4C8D6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7D607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48F83F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76B028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F15DB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48ED4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686F3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23C0B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49A9B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A4EB79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8E69C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20B3F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E628C0" w14:textId="77777777">
        <w:trPr>
          <w:trHeight w:val="784"/>
        </w:trPr>
        <w:tc>
          <w:tcPr>
            <w:tcW w:w="1168" w:type="dxa"/>
            <w:vMerge/>
          </w:tcPr>
          <w:p w14:paraId="7E992B3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51C5F0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C76A5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EBCBE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9DD34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643BD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FCB2A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0259D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E186F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A6CE6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ECE44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A1EC8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9F4A1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8E787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53E7B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490DFD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38C831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33037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BCEF5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D9EF1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593F4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808168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9563D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C86D6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6BD2646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16242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19BDB7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3F4C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E569D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3D6FE99" w14:textId="77777777">
        <w:trPr>
          <w:trHeight w:val="742"/>
        </w:trPr>
        <w:tc>
          <w:tcPr>
            <w:tcW w:w="1168" w:type="dxa"/>
            <w:vMerge w:val="restart"/>
          </w:tcPr>
          <w:p w14:paraId="17B6060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D11D7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7083CE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B929E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2DF7CA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2BE69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DEA50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12A68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2EDEC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CA87C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6BA1A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C8AC2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25F40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B34CA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3535D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02F31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D8091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85ECA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7948F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96233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766CB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D91F7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3E221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520D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82735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34333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41971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0F14165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0AA984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7BA068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FBADD16" w14:textId="77777777">
        <w:trPr>
          <w:trHeight w:val="749"/>
        </w:trPr>
        <w:tc>
          <w:tcPr>
            <w:tcW w:w="1168" w:type="dxa"/>
            <w:vMerge/>
          </w:tcPr>
          <w:p w14:paraId="79F221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901D6F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6A181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CE475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37ADD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B9042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85FA1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7BE66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E6B02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A5D82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05672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F7B0B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6E7FA7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324B0F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49429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31AD9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80E25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1C270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B5E05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114CEB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4A7E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2F017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E87A90C" w14:textId="77777777">
        <w:trPr>
          <w:trHeight w:val="784"/>
        </w:trPr>
        <w:tc>
          <w:tcPr>
            <w:tcW w:w="1168" w:type="dxa"/>
            <w:vMerge/>
          </w:tcPr>
          <w:p w14:paraId="5EC04EF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2A30A0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13C407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263A7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420F1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EE7E8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1E0E9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C66EB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367B0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BE374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003EB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167EB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AB7F7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EA369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3E18EB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5D1B2A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7630F9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FDE71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3B88C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9ECC1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AC126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EFC5EB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2CABD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6DEEA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0E5C26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95FF5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015E35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408C3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55024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253B22" w14:textId="77777777">
        <w:trPr>
          <w:trHeight w:val="742"/>
        </w:trPr>
        <w:tc>
          <w:tcPr>
            <w:tcW w:w="1168" w:type="dxa"/>
            <w:vMerge w:val="restart"/>
          </w:tcPr>
          <w:p w14:paraId="256D0E6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3CF0FA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1997C8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EE8C4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2C0253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06004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E9396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F0894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7467B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5ED6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0539C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29C36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DE6B4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6B0B1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38C77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ED743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34BD6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F76B5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8158B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D98B9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71921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A31C5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25F9E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96051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F32A4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4E506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13FBAA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74E9660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8FBD29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2FCABF9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07051B" w14:textId="77777777">
        <w:trPr>
          <w:trHeight w:val="749"/>
        </w:trPr>
        <w:tc>
          <w:tcPr>
            <w:tcW w:w="1168" w:type="dxa"/>
            <w:vMerge/>
          </w:tcPr>
          <w:p w14:paraId="7F5A461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53ED54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6894C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C5900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D67D3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31B4F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9BB9E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DADB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D8F49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D00BD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075AE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DB75F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6ED67A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352751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06123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99619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E6C5D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E3C92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4C93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46924A6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3E38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F0684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FEFFAD5" w14:textId="77777777">
        <w:trPr>
          <w:trHeight w:val="784"/>
        </w:trPr>
        <w:tc>
          <w:tcPr>
            <w:tcW w:w="1168" w:type="dxa"/>
            <w:vMerge/>
          </w:tcPr>
          <w:p w14:paraId="705BBC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A49C6A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4B574B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EF7CB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33A9C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A9566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08758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34EF5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72124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D8CD2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E79AA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C7EAC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2B1CE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A410E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CD5AA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7BFDA9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4D4C8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C34C2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F044B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2D625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C5A00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3C2E55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6E563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926C2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F06270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A1437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64AB6C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6034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8D2F43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A6551D" w14:textId="77777777">
        <w:trPr>
          <w:trHeight w:val="742"/>
        </w:trPr>
        <w:tc>
          <w:tcPr>
            <w:tcW w:w="1168" w:type="dxa"/>
            <w:vMerge w:val="restart"/>
          </w:tcPr>
          <w:p w14:paraId="1476AC3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7B8EC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7C6171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141A8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EE8DAB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61C41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50F77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D79FF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C4A76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F9F10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43AD2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FAB47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8DA5E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C689A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405F6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3C0B2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27B50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FCEE5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F493D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7C435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D4982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813F6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0EE0D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79BDF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1CEB9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2AEC3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55A055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07DA5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F4EDDD1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6FA081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A971D6" w14:textId="77777777">
        <w:trPr>
          <w:trHeight w:val="749"/>
        </w:trPr>
        <w:tc>
          <w:tcPr>
            <w:tcW w:w="1168" w:type="dxa"/>
            <w:vMerge/>
          </w:tcPr>
          <w:p w14:paraId="371C33E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FFFA37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D3007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6A2F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6052E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4FD2A9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FC2F2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4E04D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BF934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27256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7740E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A5774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282D86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759F3D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78FB78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25D42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EDB51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ECFE2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83C6C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412B78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ACF83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5BA0D9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E06F077" w14:textId="77777777">
        <w:trPr>
          <w:trHeight w:val="784"/>
        </w:trPr>
        <w:tc>
          <w:tcPr>
            <w:tcW w:w="1168" w:type="dxa"/>
            <w:vMerge/>
          </w:tcPr>
          <w:p w14:paraId="6881204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CC0B95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4892D4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3F9F3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70D65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7ECDE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52973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2434E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B153F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94167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D20C0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3C8CB3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CBD93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FBF1C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1AED5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1B33FE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34BF08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FB3DB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1E843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679A4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3A232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06D199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47B4C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92F25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0BD57D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ADEC3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F11C3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91C28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DE179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EDBBF6" w14:textId="77777777">
        <w:trPr>
          <w:trHeight w:val="742"/>
        </w:trPr>
        <w:tc>
          <w:tcPr>
            <w:tcW w:w="1168" w:type="dxa"/>
            <w:vMerge w:val="restart"/>
          </w:tcPr>
          <w:p w14:paraId="1B43EBA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7B4719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00755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0F7B2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997509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CFB7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6CA0A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FEEC1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57BD0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A0899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6EA67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99D5D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50852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B5020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C0D11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C5D76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8A0FA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2ACDE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CD689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D5674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8B0D2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27CD6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A4777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2AF8F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42326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3854C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BCA553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C33FA6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119BF4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23CAA3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CE4010" w14:textId="77777777">
        <w:trPr>
          <w:trHeight w:val="749"/>
        </w:trPr>
        <w:tc>
          <w:tcPr>
            <w:tcW w:w="1168" w:type="dxa"/>
            <w:vMerge/>
          </w:tcPr>
          <w:p w14:paraId="4E509A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14:paraId="0553047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5CDEB7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74594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34C4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0C949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509FC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7B1C0B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DE7E2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3DCA9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34DFC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1EE4D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0E2A67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BD8DC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97F98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F0B1B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82821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68BC4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AFD86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B14A1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18605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D9C14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BED26BA" w14:textId="77777777">
        <w:trPr>
          <w:trHeight w:val="784"/>
        </w:trPr>
        <w:tc>
          <w:tcPr>
            <w:tcW w:w="1168" w:type="dxa"/>
            <w:vMerge/>
          </w:tcPr>
          <w:p w14:paraId="3E7C9E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14:paraId="4DE8A56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711E8E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C49D6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7B387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D74A2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E8999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FE02C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60E1D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68F26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CBFE7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90F9D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7222D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53C48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4BC3B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7441DC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1DC67A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25FBF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E4F55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48C10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C4FE4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00DAEF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7FDF7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51CE9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134207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7CF3B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441ADFD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09DF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3D3B5A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7CB008" w14:textId="77777777">
        <w:trPr>
          <w:trHeight w:val="742"/>
        </w:trPr>
        <w:tc>
          <w:tcPr>
            <w:tcW w:w="1168" w:type="dxa"/>
            <w:vMerge w:val="restart"/>
          </w:tcPr>
          <w:p w14:paraId="53F3A3F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4E5C78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3E24FB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BD745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CA1A20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FD100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00F8C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F8AEB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F7CF0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7222C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4FFA2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E05C9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F1867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63BAA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A05F9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23FB9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1BD10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D1FF8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E8C7F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F08B0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B6EEC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97BD2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E4228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0B110F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87D3F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7F315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393E62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BF1C25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4B81DA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3656580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2DF9FCE" w14:textId="77777777">
        <w:trPr>
          <w:trHeight w:val="749"/>
        </w:trPr>
        <w:tc>
          <w:tcPr>
            <w:tcW w:w="1168" w:type="dxa"/>
            <w:vMerge/>
          </w:tcPr>
          <w:p w14:paraId="2F79FD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5FBDBE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5A2FBA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42035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2A9D1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7DE63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9AC08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7CC70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9141A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35A8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2B742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B8DFF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6197F5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1DC48A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8062F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063CC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FA7F6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9955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1884B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14BFC7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C4D24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683A1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0AAE240" w14:textId="77777777">
        <w:trPr>
          <w:trHeight w:val="784"/>
        </w:trPr>
        <w:tc>
          <w:tcPr>
            <w:tcW w:w="1168" w:type="dxa"/>
            <w:vMerge/>
          </w:tcPr>
          <w:p w14:paraId="28026F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086621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E6D9C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E09FD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05829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145BE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BA09C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BAE3D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68781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78C6D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147CB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A54D2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30EA7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43C3C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5E14F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6FBE52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7382C1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A5856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9F2E6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6813D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725F2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5D113A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0EB33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A18F7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AE8965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7DBAF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1F6969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FBE8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A13B2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12EEB88" w14:textId="77777777">
        <w:trPr>
          <w:trHeight w:val="742"/>
        </w:trPr>
        <w:tc>
          <w:tcPr>
            <w:tcW w:w="1168" w:type="dxa"/>
            <w:vMerge w:val="restart"/>
          </w:tcPr>
          <w:p w14:paraId="06B67B4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1A43E5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34F776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476D0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D209A9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6D878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981EC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86A28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BA13E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3E95E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ADECF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0DD6C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9A123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5E11F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186FF7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A873B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10764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3B9D4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B2146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68DBE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6D14C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67EFF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11108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57F8F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9BAD1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F164F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55E60FEF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FE1C16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Подготовка проектов юридических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088772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3" w:type="dxa"/>
            <w:vMerge w:val="restart"/>
          </w:tcPr>
          <w:p w14:paraId="7E4FA9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EA284C0" w14:textId="77777777">
        <w:trPr>
          <w:trHeight w:val="749"/>
        </w:trPr>
        <w:tc>
          <w:tcPr>
            <w:tcW w:w="1168" w:type="dxa"/>
            <w:vMerge/>
          </w:tcPr>
          <w:p w14:paraId="100EABA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DDB168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78FD21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20D25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D72C2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6A5A7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C1C6C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976BB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B0303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D99BB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DC987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764B3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0D3EA6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3791D1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020E8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9793F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B7B65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7E6E4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FD1E2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31F0D15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E9D060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68FDE0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9CDD41" w14:textId="77777777">
        <w:trPr>
          <w:trHeight w:val="784"/>
        </w:trPr>
        <w:tc>
          <w:tcPr>
            <w:tcW w:w="1168" w:type="dxa"/>
            <w:vMerge/>
          </w:tcPr>
          <w:p w14:paraId="6BCBA3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E485E6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959F0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A5FE4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BBCFB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BF609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8E62F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1CB03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444C2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CEBCE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D59B0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4DE17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734B4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C0F4C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2027C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5467DE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2FC091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9A8C6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ACA15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599A6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29BEE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326D6E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40FD8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EE8EC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8CB400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8647C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20AFAA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3D97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7FB3E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E8C40E6" w14:textId="77777777">
        <w:trPr>
          <w:trHeight w:val="742"/>
        </w:trPr>
        <w:tc>
          <w:tcPr>
            <w:tcW w:w="1168" w:type="dxa"/>
            <w:vMerge w:val="restart"/>
          </w:tcPr>
          <w:p w14:paraId="08E0DB8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551DC5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207F1F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7DB90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D42B30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2DBB0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111A9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D9BCD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D3A8E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A8216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B9363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06B93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9F5D5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705F5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AB262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88823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9BAAC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988B4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C7A9E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72A35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947B7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F5778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9B2C5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A4283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4AE06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34695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25EAB21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BF4565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FD60524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108FFA9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9C3659" w14:textId="77777777">
        <w:trPr>
          <w:trHeight w:val="749"/>
        </w:trPr>
        <w:tc>
          <w:tcPr>
            <w:tcW w:w="1168" w:type="dxa"/>
            <w:vMerge/>
          </w:tcPr>
          <w:p w14:paraId="65A2A88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C28D96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62916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14CC9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9D09A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2B77D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45A3A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48FFE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333CC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53819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4463B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5586C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2C59D8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DCA5E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79B1E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4E41F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E98FE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E7AFE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F7170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5DF96D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4F18C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1B046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2716B6" w14:textId="77777777">
        <w:trPr>
          <w:trHeight w:val="784"/>
        </w:trPr>
        <w:tc>
          <w:tcPr>
            <w:tcW w:w="1168" w:type="dxa"/>
            <w:vMerge/>
          </w:tcPr>
          <w:p w14:paraId="1DDDE3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47CF12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83C56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DBC79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2957B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BBE34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AFFD3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365FE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AD33E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51F55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E31A8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2215E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5322F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15848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2F4E4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77FF62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1B66CE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1FC90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613066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8C6B9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AC10B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AD6D5F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EDBB1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D3E51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ADA397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0DB0C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1E71EF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08A1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A20D20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AF7AFA" w14:textId="77777777">
        <w:trPr>
          <w:trHeight w:val="742"/>
        </w:trPr>
        <w:tc>
          <w:tcPr>
            <w:tcW w:w="1168" w:type="dxa"/>
            <w:vMerge w:val="restart"/>
          </w:tcPr>
          <w:p w14:paraId="1E9F23B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A2A67B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27D9CC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99358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4CA1E2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8F2BC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33AD1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27340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A8171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2FCED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C3FE8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AD2BC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18A74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7ACBD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8F40D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5BF67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AF42A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411EC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EA0F2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F7562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55C66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4E785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0F848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FF1E7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E5B65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3625E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2FDC151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2146A1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7C9F685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0A7230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949A13F" w14:textId="77777777">
        <w:trPr>
          <w:trHeight w:val="749"/>
        </w:trPr>
        <w:tc>
          <w:tcPr>
            <w:tcW w:w="1168" w:type="dxa"/>
            <w:vMerge/>
          </w:tcPr>
          <w:p w14:paraId="3C0DA4F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27F1B0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113DDB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D0E27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3022E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5AFC1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2A17F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8A97C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923E6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1482C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8D4EB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B5E96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36BD07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CD471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4D1F35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1672D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E4F84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BA6DF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BE962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1363C6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D30D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CC0535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F217072" w14:textId="77777777">
        <w:trPr>
          <w:trHeight w:val="784"/>
        </w:trPr>
        <w:tc>
          <w:tcPr>
            <w:tcW w:w="1168" w:type="dxa"/>
            <w:vMerge/>
          </w:tcPr>
          <w:p w14:paraId="58BBBEA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58E2BE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A36A3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D1D89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13867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BF6D4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743D6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09139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E69B2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57FFA4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568B2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C902F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2884D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22282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1027B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773863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494405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184D7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03998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C8D33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00FD4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A58859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10926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04C9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DA2419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4BAB1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393DC97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67328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C0B0DE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EDE7975" w14:textId="77777777">
        <w:trPr>
          <w:trHeight w:val="742"/>
        </w:trPr>
        <w:tc>
          <w:tcPr>
            <w:tcW w:w="1168" w:type="dxa"/>
            <w:vMerge w:val="restart"/>
          </w:tcPr>
          <w:p w14:paraId="70E3A63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686CA64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2B330B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05922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9120F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8AABE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9620B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15961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CFDFF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745A4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5C96A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B109B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72ED6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AF1D3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A3B70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563F7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728AF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EDCEA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C2722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46211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1365B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D5C38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5E8FE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67E04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B7AC5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004C9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2BA0CB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687005A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425734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0BC565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7FB5C4E" w14:textId="77777777">
        <w:trPr>
          <w:trHeight w:val="749"/>
        </w:trPr>
        <w:tc>
          <w:tcPr>
            <w:tcW w:w="1168" w:type="dxa"/>
            <w:vMerge/>
          </w:tcPr>
          <w:p w14:paraId="27E6422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784213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2FC09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A1506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3B7F0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2837A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910A4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E7556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67FE9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44030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D8241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90EB6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646ED7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B5F60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50D30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61811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4561B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667B2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234888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30B575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666C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4053C00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DD2B4A" w14:textId="77777777">
        <w:trPr>
          <w:trHeight w:val="784"/>
        </w:trPr>
        <w:tc>
          <w:tcPr>
            <w:tcW w:w="1168" w:type="dxa"/>
            <w:vMerge/>
          </w:tcPr>
          <w:p w14:paraId="3111154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769D85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329DB7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7A236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51686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C355E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68422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63595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0A914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190B9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83A43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E4981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4FAB3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0BB28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71F64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14:paraId="6A6305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ПК-5-В2; </w:t>
            </w:r>
          </w:p>
          <w:p w14:paraId="73D875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22708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E81A9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F535D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C49C1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48598E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4475B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07E49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7CE5DB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2EF35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4DDB33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D44CF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3D2A3A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6CB02F" w14:textId="77777777">
        <w:trPr>
          <w:trHeight w:val="742"/>
        </w:trPr>
        <w:tc>
          <w:tcPr>
            <w:tcW w:w="1168" w:type="dxa"/>
            <w:vMerge w:val="restart"/>
          </w:tcPr>
          <w:p w14:paraId="39D285C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5C622F1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3DB4F6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267E7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71F2FA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2741C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B7E8C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0EB37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AC8DC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6C61E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9979A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81E44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C45C8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C344D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DA0B8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9DAAA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4C829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DEE00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E9239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AB595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340EE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D106F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A8B00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18F5C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3E62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0AFB4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F9AE54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459F7F4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A8A49E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6641B2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41CA0A" w14:textId="77777777">
        <w:trPr>
          <w:trHeight w:val="749"/>
        </w:trPr>
        <w:tc>
          <w:tcPr>
            <w:tcW w:w="1168" w:type="dxa"/>
            <w:vMerge/>
          </w:tcPr>
          <w:p w14:paraId="41AFBB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0DB692A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3024E3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22E7B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C4287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F56FC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72076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35D2D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8A4B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36502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51EDD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6C2F8C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771C26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E002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7FF8D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1EC56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2BEA4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6CA9F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66309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6077BE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D59B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59CB03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CE94A8" w14:textId="77777777">
        <w:trPr>
          <w:trHeight w:val="784"/>
        </w:trPr>
        <w:tc>
          <w:tcPr>
            <w:tcW w:w="1168" w:type="dxa"/>
            <w:vMerge/>
          </w:tcPr>
          <w:p w14:paraId="62F0CF2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4B48E09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45DDDD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78D2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5284D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6331C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1DBCF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8B15F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7B878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AFD76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8B900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C6421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86F33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D1BF3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46179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7A8636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09DFAC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4F8F9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E7B21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4CDF2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BD61C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022F0A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776E8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7D081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4FDACD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2DD42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4D5676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0DC4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0270A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51EEA43" w14:textId="77777777">
        <w:trPr>
          <w:trHeight w:val="742"/>
        </w:trPr>
        <w:tc>
          <w:tcPr>
            <w:tcW w:w="1168" w:type="dxa"/>
            <w:vMerge w:val="restart"/>
          </w:tcPr>
          <w:p w14:paraId="2429BB4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7002B99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33966F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D483F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7C68AE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6CA96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50838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75CFA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4F20F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54E68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C1889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44D76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ABE9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D7232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10204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57D2F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E844A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41A37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CC88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547CE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EC5E6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92CDA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28C41C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6808E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CEB5E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C99C7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29440E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8B71F4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C9F7DC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1DA8F07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1BB844A" w14:textId="77777777">
        <w:trPr>
          <w:trHeight w:val="742"/>
        </w:trPr>
        <w:tc>
          <w:tcPr>
            <w:tcW w:w="1168" w:type="dxa"/>
            <w:vMerge w:val="restart"/>
          </w:tcPr>
          <w:p w14:paraId="3E0DFA0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93E021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1AE3DA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22FB0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A88AD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86317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C94CB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35641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F2737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E93B3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34B80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289EE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0A099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C315A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C714F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21256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48135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BDCDD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325D2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CFB8B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91C6C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28AC8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14986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CC08F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248A7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8515C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74488B3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1E11E1C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2F0E46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39E0567" w14:textId="77777777">
        <w:trPr>
          <w:trHeight w:val="749"/>
        </w:trPr>
        <w:tc>
          <w:tcPr>
            <w:tcW w:w="1168" w:type="dxa"/>
            <w:vMerge/>
          </w:tcPr>
          <w:p w14:paraId="21CEF2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B34875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4938FF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AA440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A3C95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14F21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3BB4A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322F7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F811F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7A005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10946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BD62B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325850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010E13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419D0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D5227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3CBEB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105EC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B4ED7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0AC02D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9A4F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7FEA1E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AD2346A" w14:textId="77777777">
        <w:trPr>
          <w:trHeight w:val="784"/>
        </w:trPr>
        <w:tc>
          <w:tcPr>
            <w:tcW w:w="1168" w:type="dxa"/>
            <w:vMerge/>
          </w:tcPr>
          <w:p w14:paraId="704217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7D6D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10CE85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DDC26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1B8F7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FEBC2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27FB2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7E454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D7944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042CA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D701B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0E18D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800BA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4F04B3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025C21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23732B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14650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2AE03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68BD5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33C0E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212F4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C4BDEC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5AD48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3D1FD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A03DE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18058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23CEE43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15C5A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054D8A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9D24636" w14:textId="77777777">
        <w:trPr>
          <w:trHeight w:val="742"/>
        </w:trPr>
        <w:tc>
          <w:tcPr>
            <w:tcW w:w="1168" w:type="dxa"/>
            <w:vMerge w:val="restart"/>
          </w:tcPr>
          <w:p w14:paraId="3D316F7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2C8F1C5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093E77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C69A1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B5781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71A5C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9579C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11161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2E370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A54B2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E46BA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A625A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A2CF8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A3EA4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047E5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136FF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5EBD5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37528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09074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0D0DF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80FD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29B92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5482B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CC528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2A2EB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F31DE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171F796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D821DF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73C579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96C3464" w14:textId="77777777">
        <w:trPr>
          <w:trHeight w:val="749"/>
        </w:trPr>
        <w:tc>
          <w:tcPr>
            <w:tcW w:w="1168" w:type="dxa"/>
            <w:vMerge/>
          </w:tcPr>
          <w:p w14:paraId="12DC806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3037A45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61A8C0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1EDC3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984CA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66416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8C0F1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CFF13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09528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551BF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C3748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FD21A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0A5D7B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3F5AE1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C7CE0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DBE4D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8AED7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69999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DAF49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089E25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02A97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F2B411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1D2845" w14:textId="77777777">
        <w:trPr>
          <w:trHeight w:val="784"/>
        </w:trPr>
        <w:tc>
          <w:tcPr>
            <w:tcW w:w="1168" w:type="dxa"/>
            <w:vMerge/>
          </w:tcPr>
          <w:p w14:paraId="2722CC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1B74F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2162E0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943C9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88ACA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F97A3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7611D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3AC6E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907CD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1B7032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A550F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C510B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C39F3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63E13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26882F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5182B7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1EC994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644E7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C7A51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BA830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E4928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7A6DA9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471D5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C99C9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2C5BC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6E109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723A58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6F58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21B5F2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36EF2D3" w14:textId="77777777">
        <w:trPr>
          <w:trHeight w:val="742"/>
        </w:trPr>
        <w:tc>
          <w:tcPr>
            <w:tcW w:w="1168" w:type="dxa"/>
            <w:vMerge w:val="restart"/>
          </w:tcPr>
          <w:p w14:paraId="659ED70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850" w:type="dxa"/>
          </w:tcPr>
          <w:p w14:paraId="19ABF9F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95" w:type="dxa"/>
          </w:tcPr>
          <w:p w14:paraId="75A14B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7CA09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CE0CE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76253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23A28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C3B1B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2AB57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253FA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ACC9E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6F990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F1699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10AEE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B5F52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2F23C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213D7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E4813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E13F5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EBE43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439CB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840FA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FE5CD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E01DF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8F9A3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C0DDB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0" w:type="dxa"/>
            <w:vMerge w:val="restart"/>
          </w:tcPr>
          <w:p w14:paraId="3AAE342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8149A2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3" w:type="dxa"/>
            <w:vMerge w:val="restart"/>
          </w:tcPr>
          <w:p w14:paraId="596ADB6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DB476AC" w14:textId="77777777">
        <w:trPr>
          <w:trHeight w:val="749"/>
        </w:trPr>
        <w:tc>
          <w:tcPr>
            <w:tcW w:w="1168" w:type="dxa"/>
            <w:vMerge/>
          </w:tcPr>
          <w:p w14:paraId="026679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14:paraId="3055857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695" w:type="dxa"/>
          </w:tcPr>
          <w:p w14:paraId="5BEEB8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0167D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9E1D6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7FD6A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FE204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CCF8D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166F1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55251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21C5B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4F744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ПК-5 -У1; </w:t>
            </w:r>
          </w:p>
          <w:p w14:paraId="1D12D9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772240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81269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55A30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011E4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9780E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3DD870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70" w:type="dxa"/>
            <w:vMerge/>
          </w:tcPr>
          <w:p w14:paraId="335BBE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B009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396B8A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2A2181F" w14:textId="77777777">
        <w:trPr>
          <w:trHeight w:val="784"/>
        </w:trPr>
        <w:tc>
          <w:tcPr>
            <w:tcW w:w="1168" w:type="dxa"/>
            <w:vMerge/>
          </w:tcPr>
          <w:p w14:paraId="3F39A4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6A05F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695" w:type="dxa"/>
          </w:tcPr>
          <w:p w14:paraId="7B72D7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FB4BC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3B133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021DD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E3929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20520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9B2E0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E48A5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40B04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5BA54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83E78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0FAC7B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670DBE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ПК-5 -В1; </w:t>
            </w:r>
          </w:p>
          <w:p w14:paraId="154E1C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70A960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CDC79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1363E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90D04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37CDD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8483D2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65DBE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57097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B7C7A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168D1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70" w:type="dxa"/>
            <w:vMerge/>
          </w:tcPr>
          <w:p w14:paraId="2D3995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37C10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vMerge/>
          </w:tcPr>
          <w:p w14:paraId="16F57B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7F844DD7" w14:textId="77777777" w:rsidR="00DA570C" w:rsidRDefault="00DA570C">
      <w:pPr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14:paraId="11AB1AE8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C33FC0A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158E998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B063DAA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9788D9A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0DD4E0C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507FAEC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E322466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4AB2FC6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4654AD26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39836C10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01D572D0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74A25699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12E11EE7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16B3CF0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A0DA5CA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89E3816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8DA6794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4DC46C76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0381C097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3C60C8A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7FDBDFFF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312D3FFC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2FFC7440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03047C97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5E2C6F51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69B754B0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3938C1C0" w14:textId="77777777" w:rsidR="00DA570C" w:rsidRDefault="004930C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16DA61C" w14:textId="77777777" w:rsidR="00DA570C" w:rsidRDefault="00493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преддипломной практики студентом Тамбовс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кого филиала АНО ВО «РосНОУ»</w:t>
      </w:r>
    </w:p>
    <w:p w14:paraId="768A6552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365E033C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4FAEE5CB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_  производственную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практику: преддипломную</w:t>
      </w:r>
    </w:p>
    <w:p w14:paraId="03B28427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28472C1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Следственном комитете Российской Федерации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5E3344DB" w14:textId="77777777" w:rsidR="00DA570C" w:rsidRDefault="004930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6FE57161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(указывается Ф.И.О. студента)  </w:t>
      </w:r>
    </w:p>
    <w:p w14:paraId="503B7EB0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57807DF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ское обобщение полученных в ходе практики сведений по профилю практики представлено в отчете.</w:t>
      </w:r>
    </w:p>
    <w:p w14:paraId="38D2B900" w14:textId="77777777" w:rsidR="00DA570C" w:rsidRDefault="00DA570C">
      <w:pPr>
        <w:ind w:firstLine="708"/>
        <w:rPr>
          <w:rFonts w:ascii="Times New Roman" w:eastAsia="Calibri" w:hAnsi="Times New Roman" w:cs="Times New Roman"/>
        </w:rPr>
      </w:pPr>
    </w:p>
    <w:p w14:paraId="070FF751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A8F8864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F700D04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48B01E21" w14:textId="77777777" w:rsidR="00DA570C" w:rsidRDefault="004930C1">
      <w:pPr>
        <w:spacing w:after="0"/>
        <w:ind w:left="708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780C35D" w14:textId="77777777" w:rsidR="00DA570C" w:rsidRDefault="004930C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11D3856E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7AB27ABD" w14:textId="77777777" w:rsidR="00DA570C" w:rsidRDefault="00DA570C">
      <w:pPr>
        <w:jc w:val="center"/>
        <w:rPr>
          <w:rFonts w:ascii="Times New Roman" w:eastAsia="Calibri" w:hAnsi="Times New Roman" w:cs="Times New Roman"/>
        </w:rPr>
      </w:pPr>
    </w:p>
    <w:p w14:paraId="2C1BA431" w14:textId="77777777" w:rsidR="00DA570C" w:rsidRDefault="00DA570C">
      <w:pPr>
        <w:jc w:val="center"/>
        <w:rPr>
          <w:rFonts w:ascii="Times New Roman" w:eastAsia="Calibri" w:hAnsi="Times New Roman" w:cs="Times New Roman"/>
        </w:rPr>
      </w:pPr>
    </w:p>
    <w:p w14:paraId="3B76A545" w14:textId="77777777" w:rsidR="00DA570C" w:rsidRDefault="004930C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51AF2E1E" w14:textId="77777777" w:rsidR="00DA570C" w:rsidRDefault="004930C1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ПРАВОПРИМЕНИТЕЛЬНАЯ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ОРГАНАХ ВНУТРЕННИХ ДЕЛ</w:t>
      </w:r>
    </w:p>
    <w:p w14:paraId="48891DDF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4F4BE035" w14:textId="77777777" w:rsidR="00DA570C" w:rsidRDefault="00493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2CE5362F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05C763F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31528A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D383127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7FC287C5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DF9244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FB24B9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BCCE3D" w14:textId="77777777" w:rsidR="00DA570C" w:rsidRDefault="00DA570C">
      <w:pPr>
        <w:rPr>
          <w:rFonts w:ascii="Times New Roman" w:eastAsia="Times New Roman" w:hAnsi="Times New Roman" w:cs="Times New Roman"/>
          <w:lang w:eastAsia="ru-RU"/>
        </w:rPr>
      </w:pPr>
    </w:p>
    <w:p w14:paraId="3640A58B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1BA5DA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B68CA9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3F21E2" w14:textId="77777777" w:rsidR="00DA570C" w:rsidRDefault="00DA570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03C9EB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3662F02" w14:textId="77777777" w:rsidR="00DA570C" w:rsidRDefault="00493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2265CA2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4BC84E7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F43416C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31AC37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A8ADF9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26E3D4" w14:textId="77777777" w:rsidR="00DA570C" w:rsidRDefault="00DA570C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5EFF0299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8138577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1FF416ED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(профиль)/специ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ализация:   </w:t>
      </w:r>
    </w:p>
    <w:p w14:paraId="72203CC4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9C80DA8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AC0D9F1" w14:textId="77777777" w:rsidR="00DA570C" w:rsidRDefault="004930C1">
      <w:pPr>
        <w:spacing w:after="0" w:line="216" w:lineRule="auto"/>
        <w:ind w:left="34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0375F2AF" w14:textId="77777777" w:rsidR="00DA570C" w:rsidRDefault="00493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5EEBC7EA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16613985" w14:textId="77777777" w:rsidR="00DA570C" w:rsidRDefault="00493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2AE8712B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4A4DE5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9B2AC6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C4CCF0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F6F952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C76201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B07A870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D5B5F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4B39AEE" w14:textId="77777777" w:rsidR="00DA570C" w:rsidRDefault="00DA570C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4B6524" w14:textId="77777777" w:rsidR="00DA570C" w:rsidRDefault="004930C1">
      <w:pPr>
        <w:numPr>
          <w:ilvl w:val="0"/>
          <w:numId w:val="9"/>
        </w:num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0C73F743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E18F5E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предприятия (организации) места прохождения практики</w:t>
      </w:r>
    </w:p>
    <w:p w14:paraId="0345F4AD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Hlk98019095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20"/>
    </w:p>
    <w:p w14:paraId="2DC83710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F52CB7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азделения: правовое управление</w:t>
      </w:r>
    </w:p>
    <w:p w14:paraId="7CC15965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F6DB5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9706F87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735F6B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_Hlk94795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4A204963" w14:textId="77777777" w:rsidR="00DA570C" w:rsidRDefault="004930C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сти: правоприменительные-ведение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нной безопасности</w:t>
      </w:r>
      <w:bookmarkEnd w:id="21"/>
    </w:p>
    <w:p w14:paraId="53AC39AC" w14:textId="77777777" w:rsidR="00DA570C" w:rsidRDefault="004930C1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12D6C1B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A570C" w14:paraId="19D65A68" w14:textId="77777777">
        <w:tc>
          <w:tcPr>
            <w:tcW w:w="248" w:type="pct"/>
            <w:shd w:val="clear" w:color="FFFFFF" w:fill="FFFFFF"/>
            <w:vAlign w:val="center"/>
          </w:tcPr>
          <w:p w14:paraId="1698FB8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FFFFFF" w:fill="FFFFFF"/>
            <w:vAlign w:val="center"/>
          </w:tcPr>
          <w:p w14:paraId="05F590C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FFFFFF" w:fill="FFFFFF"/>
            <w:vAlign w:val="center"/>
          </w:tcPr>
          <w:p w14:paraId="38C0FBDD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FFFFFF" w:fill="FFFFFF"/>
            <w:vAlign w:val="center"/>
          </w:tcPr>
          <w:p w14:paraId="5E8B1CA2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A570C" w14:paraId="64C50A40" w14:textId="77777777">
        <w:trPr>
          <w:trHeight w:val="286"/>
        </w:trPr>
        <w:tc>
          <w:tcPr>
            <w:tcW w:w="248" w:type="pct"/>
            <w:vMerge w:val="restart"/>
          </w:tcPr>
          <w:p w14:paraId="4F56FC4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571A22D6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целей и задач деятельности структурных подразделений, внутреннего организационно-правов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регулирования деятельности структурных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подразделений .</w:t>
            </w:r>
            <w:proofErr w:type="gramEnd"/>
          </w:p>
        </w:tc>
        <w:tc>
          <w:tcPr>
            <w:tcW w:w="494" w:type="pct"/>
          </w:tcPr>
          <w:p w14:paraId="20B7582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4BE16B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7B7AC4B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FDAB1C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3E3B3D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01779CB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DA570C" w14:paraId="1B45F38F" w14:textId="77777777">
        <w:trPr>
          <w:trHeight w:val="492"/>
        </w:trPr>
        <w:tc>
          <w:tcPr>
            <w:tcW w:w="248" w:type="pct"/>
            <w:vMerge/>
          </w:tcPr>
          <w:p w14:paraId="7627224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565BBC3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1851491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16E353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7BFCB02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27FFEB2B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FEDABD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7BE50035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0FD0F5EB" w14:textId="77777777">
        <w:trPr>
          <w:trHeight w:val="463"/>
        </w:trPr>
        <w:tc>
          <w:tcPr>
            <w:tcW w:w="248" w:type="pct"/>
            <w:vMerge/>
          </w:tcPr>
          <w:p w14:paraId="659D63A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6203F78B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4D3C8A7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69860C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3EC49312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164AF3E8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47BC10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2AA82645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70C" w14:paraId="316F166D" w14:textId="77777777">
        <w:trPr>
          <w:trHeight w:val="392"/>
        </w:trPr>
        <w:tc>
          <w:tcPr>
            <w:tcW w:w="248" w:type="pct"/>
            <w:vMerge w:val="restart"/>
          </w:tcPr>
          <w:p w14:paraId="5E76EB7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1334562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59D9DDC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161ECDD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6CAF50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3265A5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1659FA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02AB1C9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7974B2E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D005743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61205BD0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DA570C" w14:paraId="1756047D" w14:textId="77777777">
        <w:trPr>
          <w:trHeight w:val="406"/>
        </w:trPr>
        <w:tc>
          <w:tcPr>
            <w:tcW w:w="248" w:type="pct"/>
            <w:vMerge/>
          </w:tcPr>
          <w:p w14:paraId="0DBC219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0561C7C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133A8F17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8901EC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BF88AD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68F2FA7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4C7FDFC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60B8BDB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2A5403C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7422D13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76C24ECD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A66771F" w14:textId="77777777">
        <w:trPr>
          <w:trHeight w:val="435"/>
        </w:trPr>
        <w:tc>
          <w:tcPr>
            <w:tcW w:w="248" w:type="pct"/>
            <w:vMerge/>
          </w:tcPr>
          <w:p w14:paraId="59F6E62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6FE96A72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68A57B4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F77CB0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1B4C32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2EAE9EE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7C13F76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2507670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2807BF4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4C41AA7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0E353608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43B91281" w14:textId="77777777">
        <w:trPr>
          <w:trHeight w:val="250"/>
        </w:trPr>
        <w:tc>
          <w:tcPr>
            <w:tcW w:w="248" w:type="pct"/>
            <w:vMerge w:val="restart"/>
          </w:tcPr>
          <w:p w14:paraId="37F4AC2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407DA12C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2E9CEDA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5554E86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564394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60F6BA7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45CB80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240DD3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4184C88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1E0DD2B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1358762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DA570C" w14:paraId="737D3E19" w14:textId="77777777">
        <w:trPr>
          <w:trHeight w:val="278"/>
        </w:trPr>
        <w:tc>
          <w:tcPr>
            <w:tcW w:w="248" w:type="pct"/>
            <w:vMerge/>
          </w:tcPr>
          <w:p w14:paraId="2E07A70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769F4195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6A3D801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6A2875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042EDA7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ПК-1-У1;</w:t>
            </w:r>
          </w:p>
          <w:p w14:paraId="147EDF9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ПК-1-У2;</w:t>
            </w:r>
          </w:p>
          <w:p w14:paraId="62557D93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04BF4DB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3A14383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34BEA48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10BA882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5F05904A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2B6D1AE0" w14:textId="77777777">
        <w:trPr>
          <w:trHeight w:val="299"/>
        </w:trPr>
        <w:tc>
          <w:tcPr>
            <w:tcW w:w="248" w:type="pct"/>
            <w:vMerge/>
          </w:tcPr>
          <w:p w14:paraId="26C42F6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7" w:type="pct"/>
            <w:vMerge/>
          </w:tcPr>
          <w:p w14:paraId="4F5B7907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033EEFF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0898CB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57E7E6C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768C534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063AA7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0A8FE28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4CF18D6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69CAEA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28A05F1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7023E36D" w14:textId="77777777">
        <w:trPr>
          <w:trHeight w:val="242"/>
        </w:trPr>
        <w:tc>
          <w:tcPr>
            <w:tcW w:w="248" w:type="pct"/>
            <w:vMerge w:val="restart"/>
          </w:tcPr>
          <w:p w14:paraId="13ACC03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6556EAB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14:paraId="5276C45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158473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22B075CD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66A4002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3CA5D6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412FE2AD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6517E84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6135E48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B8DAE0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3559C38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4FAE86B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75737D5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6A9D32E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BB7755B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381DF3E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DA570C" w14:paraId="352424E3" w14:textId="77777777">
        <w:trPr>
          <w:trHeight w:val="300"/>
        </w:trPr>
        <w:tc>
          <w:tcPr>
            <w:tcW w:w="248" w:type="pct"/>
            <w:vMerge/>
          </w:tcPr>
          <w:p w14:paraId="2BD8B10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30B362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0283D65" w14:textId="77777777" w:rsidR="00DA570C" w:rsidRDefault="004930C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2C8286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</w:tcPr>
          <w:p w14:paraId="43C1DF2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F9B247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7DD41EF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4DB4A2E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25DA422D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41296C0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D22EEE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70353A3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45071F5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3D49C12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18363E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389DAA3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139779B1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D9FCEEC" w14:textId="77777777">
        <w:trPr>
          <w:trHeight w:val="292"/>
        </w:trPr>
        <w:tc>
          <w:tcPr>
            <w:tcW w:w="248" w:type="pct"/>
            <w:vMerge/>
          </w:tcPr>
          <w:p w14:paraId="46A7EB0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2F0988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31942B9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B21837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1FBCE79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2D0D354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6EC242E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2D8C9A4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606E52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51925A8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76A7671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0F2C030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267DEE0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8224AE1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69F71A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0DD709C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D319C91" w14:textId="77777777">
        <w:trPr>
          <w:trHeight w:val="370"/>
        </w:trPr>
        <w:tc>
          <w:tcPr>
            <w:tcW w:w="248" w:type="pct"/>
            <w:vMerge w:val="restart"/>
          </w:tcPr>
          <w:p w14:paraId="46D1F83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002C56F0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400FD97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B160DA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5817D2E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503E4E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21724A9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8A44B5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1EA085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5A4EC7F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1B5B6C0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D4C6C6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7E7DB8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34DC91C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CD1FFD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6F50FF45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115DF94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DA570C" w14:paraId="2E29413D" w14:textId="77777777">
        <w:trPr>
          <w:trHeight w:val="556"/>
        </w:trPr>
        <w:tc>
          <w:tcPr>
            <w:tcW w:w="248" w:type="pct"/>
            <w:vMerge/>
          </w:tcPr>
          <w:p w14:paraId="53505D3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D14C81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314D14A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51D9BD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0BF04CC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1CBEB88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5BB9D00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026EBD9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D6B246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4260CDF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16C9D32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57B6138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7F18CB4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753B78C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5961CD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6ADCA816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F331DD4" w14:textId="77777777">
        <w:trPr>
          <w:trHeight w:val="521"/>
        </w:trPr>
        <w:tc>
          <w:tcPr>
            <w:tcW w:w="248" w:type="pct"/>
            <w:vMerge/>
          </w:tcPr>
          <w:p w14:paraId="7FB894B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672DAB8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</w:tcPr>
          <w:p w14:paraId="5E1A8135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9DBB14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3C2E027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C22204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43CCD02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B91ACA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E9A58B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624A459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565C74E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33FE24A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37D0E6D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435C86F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7E5738D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732C8D3C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4358985" w14:textId="77777777">
        <w:trPr>
          <w:trHeight w:val="292"/>
        </w:trPr>
        <w:tc>
          <w:tcPr>
            <w:tcW w:w="248" w:type="pct"/>
            <w:vMerge w:val="restart"/>
          </w:tcPr>
          <w:p w14:paraId="370BF83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613DA07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1442745D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476D9E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6E92E6C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4AD7642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D9E7A8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23D02C05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0-12 - й день</w:t>
            </w:r>
          </w:p>
        </w:tc>
      </w:tr>
      <w:tr w:rsidR="00DA570C" w14:paraId="615414A7" w14:textId="77777777">
        <w:trPr>
          <w:trHeight w:val="421"/>
        </w:trPr>
        <w:tc>
          <w:tcPr>
            <w:tcW w:w="248" w:type="pct"/>
            <w:vMerge/>
          </w:tcPr>
          <w:p w14:paraId="14E974A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5B2D137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6B51A708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681CB1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2C588AC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5BD06C8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65DF488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41EE880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/>
          </w:tcPr>
          <w:p w14:paraId="76E59A0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5CB2CD65" w14:textId="77777777">
        <w:trPr>
          <w:trHeight w:val="321"/>
        </w:trPr>
        <w:tc>
          <w:tcPr>
            <w:tcW w:w="248" w:type="pct"/>
            <w:vMerge/>
          </w:tcPr>
          <w:p w14:paraId="71A93763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03BEC05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47E46D8A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14B34F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5D3C3F9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6B60B62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783A0E9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664F0894" w14:textId="77777777" w:rsidR="00DA570C" w:rsidRDefault="00DA570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14:paraId="0108FF7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/>
          </w:tcPr>
          <w:p w14:paraId="513E439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2305CEB" w14:textId="77777777">
        <w:trPr>
          <w:trHeight w:val="285"/>
        </w:trPr>
        <w:tc>
          <w:tcPr>
            <w:tcW w:w="248" w:type="pct"/>
            <w:vMerge w:val="restart"/>
          </w:tcPr>
          <w:p w14:paraId="527E7814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58D16FA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с органами государственной власти.</w:t>
            </w:r>
          </w:p>
        </w:tc>
        <w:tc>
          <w:tcPr>
            <w:tcW w:w="494" w:type="pct"/>
          </w:tcPr>
          <w:p w14:paraId="75B64CE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DB26E2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7138956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22C9468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1EA43B82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1D8BAB1E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DA570C" w14:paraId="7DFC990F" w14:textId="77777777">
        <w:trPr>
          <w:trHeight w:val="136"/>
        </w:trPr>
        <w:tc>
          <w:tcPr>
            <w:tcW w:w="248" w:type="pct"/>
            <w:vMerge/>
          </w:tcPr>
          <w:p w14:paraId="64694DA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36D40469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7EBA11B3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345ECE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6C9E0A8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0607724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66B7EA5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38A57EDE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/>
          </w:tcPr>
          <w:p w14:paraId="4000E922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6533DD8" w14:textId="77777777">
        <w:trPr>
          <w:trHeight w:val="271"/>
        </w:trPr>
        <w:tc>
          <w:tcPr>
            <w:tcW w:w="248" w:type="pct"/>
            <w:vMerge/>
          </w:tcPr>
          <w:p w14:paraId="5E88E13D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4435C6B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5E142C7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6FBE6D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48D2C23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8723743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30BED96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24A76358" w14:textId="77777777" w:rsidR="00DA570C" w:rsidRDefault="00DA570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14:paraId="449AE469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/>
          </w:tcPr>
          <w:p w14:paraId="053967E4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110E7CF5" w14:textId="77777777">
        <w:trPr>
          <w:trHeight w:val="228"/>
        </w:trPr>
        <w:tc>
          <w:tcPr>
            <w:tcW w:w="248" w:type="pct"/>
            <w:vMerge w:val="restart"/>
          </w:tcPr>
          <w:p w14:paraId="42783AC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197467D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1C0AB1A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7770D1E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E321D8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23A3B94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5B08C97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B24C14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4C188B3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64A20B6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79C7EB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09B69FA2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3E16B93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08CBF84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ПК-5-З2;</w:t>
            </w:r>
          </w:p>
          <w:p w14:paraId="140177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75F5317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3F0366FB" w14:textId="77777777" w:rsidR="00DA570C" w:rsidRDefault="00DA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00928BEC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16-33- й день</w:t>
            </w:r>
          </w:p>
        </w:tc>
      </w:tr>
      <w:tr w:rsidR="00DA570C" w14:paraId="79AF11EB" w14:textId="77777777">
        <w:trPr>
          <w:trHeight w:val="278"/>
        </w:trPr>
        <w:tc>
          <w:tcPr>
            <w:tcW w:w="248" w:type="pct"/>
            <w:vMerge/>
          </w:tcPr>
          <w:p w14:paraId="73DC7A8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6C5562DF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22BEF4BB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2BF7D2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57321FF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901CAF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4D3ECA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212984E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50DB5B8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0A53B8F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48ECA56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3992B5BD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4C52F28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252EB082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B363D0D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3AD0DCB0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7B70AB36" w14:textId="77777777">
        <w:trPr>
          <w:trHeight w:val="278"/>
        </w:trPr>
        <w:tc>
          <w:tcPr>
            <w:tcW w:w="248" w:type="pct"/>
            <w:vMerge/>
          </w:tcPr>
          <w:p w14:paraId="4C4F573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AD2842C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19254AA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6ACB04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69F3203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2F28571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39A2F20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3B2B4E4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767F1C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39B371A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341AFD83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0A7C6422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611A2226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29CF5AE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1A89E0F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36873107" w14:textId="77777777" w:rsidR="00DA570C" w:rsidRDefault="00DA57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7E45C83C" w14:textId="77777777">
        <w:trPr>
          <w:trHeight w:val="278"/>
        </w:trPr>
        <w:tc>
          <w:tcPr>
            <w:tcW w:w="248" w:type="pct"/>
            <w:vMerge w:val="restart"/>
          </w:tcPr>
          <w:p w14:paraId="2C65365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41E3A8D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55D00648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288DE661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6CBD22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449335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743C4BB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DDF2D3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75D7B8B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6FD5C41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76D11D3E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4F5BC0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E01F8E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7CB6BF5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09D7250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1DB44ED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29416B0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4DB35B4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74C1C96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49582BA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568F077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481E7F1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54FDFF1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F30644F" w14:textId="77777777" w:rsidR="00DA570C" w:rsidRDefault="00DA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6E84F8B2" w14:textId="77777777" w:rsidR="00DA570C" w:rsidRDefault="004930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34-36-й день</w:t>
            </w:r>
          </w:p>
        </w:tc>
      </w:tr>
      <w:tr w:rsidR="00DA570C" w14:paraId="6AE2CC18" w14:textId="77777777">
        <w:trPr>
          <w:trHeight w:val="440"/>
        </w:trPr>
        <w:tc>
          <w:tcPr>
            <w:tcW w:w="248" w:type="pct"/>
            <w:vMerge/>
          </w:tcPr>
          <w:p w14:paraId="561FA480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16F6A25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</w:tcPr>
          <w:p w14:paraId="0EBE7CEF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CCB9F7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6AB05185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934404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34917E10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4C9E091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65CFE364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73534EF6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5E093930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22E3D02A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18B59A0D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09E3A072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7C8EDFF8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103333E5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175A82FA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065F7FCC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ПК-4-У4;</w:t>
            </w:r>
          </w:p>
          <w:p w14:paraId="18B679D2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2B6C366C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71708B7F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5A4852C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13958A2E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70C" w14:paraId="0BA61AE7" w14:textId="77777777">
        <w:trPr>
          <w:trHeight w:val="500"/>
        </w:trPr>
        <w:tc>
          <w:tcPr>
            <w:tcW w:w="248" w:type="pct"/>
            <w:vMerge/>
          </w:tcPr>
          <w:p w14:paraId="19BC9634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  <w:vMerge/>
          </w:tcPr>
          <w:p w14:paraId="72DB0881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57E21EDE" w14:textId="77777777" w:rsidR="00DA570C" w:rsidRDefault="004930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8C71AF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9625A49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D2E7338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3A06F6DF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839A673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16B350AA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782A36C9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0684C398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2E505A63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BA85C55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64EB16F2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29DC3B99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0E735D3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41089FF1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02ECB48D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4DD7358D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542E4222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DABF004" w14:textId="77777777" w:rsidR="00DA570C" w:rsidRDefault="0049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18237EE1" w14:textId="77777777" w:rsidR="00DA570C" w:rsidRDefault="004930C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FFFFFF" w:fill="FFFFFF"/>
            <w:vAlign w:val="center"/>
          </w:tcPr>
          <w:p w14:paraId="24C744C6" w14:textId="77777777" w:rsidR="00DA570C" w:rsidRDefault="00DA57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62C184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A6EE99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1C30FB" w14:textId="77777777" w:rsidR="00DA570C" w:rsidRDefault="00DA570C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FFF5F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B44D8D1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3ECD20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502090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3FE0947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3B6E83E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F891AD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3CF97D21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4A422850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7117048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30D7797" w14:textId="77777777" w:rsidR="00DA570C" w:rsidRDefault="00DA5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B191E1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5363D27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CD4E7E5" w14:textId="77777777" w:rsidR="00DA570C" w:rsidRDefault="0049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ED1173B" w14:textId="77777777" w:rsidR="00DA570C" w:rsidRDefault="00493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6750082" w14:textId="77777777" w:rsidR="00DA570C" w:rsidRDefault="004930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1A15F69" w14:textId="77777777" w:rsidR="00DA570C" w:rsidRDefault="00DA570C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14:paraId="76D5ECFF" w14:textId="77777777" w:rsidR="00DA570C" w:rsidRDefault="00DA570C">
      <w:pPr>
        <w:rPr>
          <w:rFonts w:ascii="Calibri" w:eastAsia="Calibri" w:hAnsi="Calibri" w:cs="Times New Roman"/>
        </w:rPr>
      </w:pPr>
    </w:p>
    <w:p w14:paraId="07F1F923" w14:textId="77777777" w:rsidR="00DA570C" w:rsidRDefault="00DA570C">
      <w:pPr>
        <w:rPr>
          <w:rFonts w:ascii="Calibri" w:eastAsia="Calibri" w:hAnsi="Calibri" w:cs="Times New Roman"/>
        </w:rPr>
      </w:pPr>
    </w:p>
    <w:p w14:paraId="68EF68FD" w14:textId="77777777" w:rsidR="00DA570C" w:rsidRDefault="00DA570C">
      <w:pPr>
        <w:rPr>
          <w:rFonts w:ascii="Calibri" w:eastAsia="Calibri" w:hAnsi="Calibri" w:cs="Times New Roman"/>
        </w:rPr>
      </w:pPr>
    </w:p>
    <w:p w14:paraId="56A46A60" w14:textId="7734158E" w:rsidR="00DA570C" w:rsidRDefault="005D54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224ACB9" w14:textId="77777777" w:rsidR="00DA570C" w:rsidRDefault="004930C1">
      <w:pPr>
        <w:pStyle w:val="af9"/>
        <w:numPr>
          <w:ilvl w:val="0"/>
          <w:numId w:val="9"/>
        </w:num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68"/>
        <w:gridCol w:w="1368"/>
        <w:gridCol w:w="8"/>
        <w:gridCol w:w="1233"/>
        <w:gridCol w:w="2409"/>
        <w:gridCol w:w="1687"/>
        <w:gridCol w:w="1661"/>
      </w:tblGrid>
      <w:tr w:rsidR="00DA570C" w14:paraId="1EB07915" w14:textId="77777777">
        <w:trPr>
          <w:trHeight w:val="545"/>
        </w:trPr>
        <w:tc>
          <w:tcPr>
            <w:tcW w:w="1168" w:type="dxa"/>
          </w:tcPr>
          <w:p w14:paraId="14030C6D" w14:textId="77777777" w:rsidR="00DA570C" w:rsidRDefault="004930C1">
            <w:pPr>
              <w:ind w:left="3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5400758F" w14:textId="77777777" w:rsidR="00DA570C" w:rsidRDefault="00DA570C">
            <w:pPr>
              <w:pStyle w:val="af9"/>
              <w:rPr>
                <w:rFonts w:ascii="Times New Roman" w:eastAsia="Calibri" w:hAnsi="Times New Roman"/>
              </w:rPr>
            </w:pPr>
          </w:p>
        </w:tc>
        <w:tc>
          <w:tcPr>
            <w:tcW w:w="2609" w:type="dxa"/>
            <w:gridSpan w:val="3"/>
          </w:tcPr>
          <w:p w14:paraId="30AABF2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409" w:type="dxa"/>
          </w:tcPr>
          <w:p w14:paraId="2172EFB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163F99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</w:tcPr>
          <w:p w14:paraId="036A8D6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61" w:type="dxa"/>
          </w:tcPr>
          <w:p w14:paraId="29BEFB0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570C" w14:paraId="2F0D714A" w14:textId="77777777">
        <w:trPr>
          <w:trHeight w:val="421"/>
        </w:trPr>
        <w:tc>
          <w:tcPr>
            <w:tcW w:w="1168" w:type="dxa"/>
            <w:vMerge w:val="restart"/>
          </w:tcPr>
          <w:p w14:paraId="7321F00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802D8E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2047AF9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92925E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AA0D3A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409" w:type="dxa"/>
            <w:vMerge w:val="restart"/>
          </w:tcPr>
          <w:p w14:paraId="46E4B6D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 Российской Федерации</w:t>
            </w:r>
          </w:p>
        </w:tc>
        <w:tc>
          <w:tcPr>
            <w:tcW w:w="1687" w:type="dxa"/>
            <w:vMerge w:val="restart"/>
          </w:tcPr>
          <w:p w14:paraId="4F48062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92156D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37BAFA8" w14:textId="77777777">
        <w:trPr>
          <w:trHeight w:val="635"/>
        </w:trPr>
        <w:tc>
          <w:tcPr>
            <w:tcW w:w="1168" w:type="dxa"/>
            <w:vMerge/>
          </w:tcPr>
          <w:p w14:paraId="31BFEF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2B420D3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2002458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233507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09" w:type="dxa"/>
            <w:vMerge/>
          </w:tcPr>
          <w:p w14:paraId="55A2FD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E07B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6F3010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D2058D0" w14:textId="77777777">
        <w:trPr>
          <w:trHeight w:val="713"/>
        </w:trPr>
        <w:tc>
          <w:tcPr>
            <w:tcW w:w="1168" w:type="dxa"/>
            <w:vMerge/>
          </w:tcPr>
          <w:p w14:paraId="2B0E7D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65ED82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63C0D18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73267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409" w:type="dxa"/>
            <w:vMerge/>
          </w:tcPr>
          <w:p w14:paraId="63C8F6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FA6DC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F55E4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659D331" w14:textId="77777777">
        <w:trPr>
          <w:trHeight w:val="492"/>
        </w:trPr>
        <w:tc>
          <w:tcPr>
            <w:tcW w:w="1168" w:type="dxa"/>
            <w:vMerge w:val="restart"/>
          </w:tcPr>
          <w:p w14:paraId="2CFBE6B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56CE314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3F4538E0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5DA3B92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D03B7F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2B600B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B46089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8C3F40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075775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сотрудников органов внутренних дел Российской Федерации (согласно внутреннему закреплению за сотрудником).</w:t>
            </w:r>
          </w:p>
          <w:p w14:paraId="357084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теоретических и практико-ориентированных справочно-правовых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алов по актуальным вопросам работы органов внутренних дел Российской Федерации. </w:t>
            </w:r>
          </w:p>
        </w:tc>
        <w:tc>
          <w:tcPr>
            <w:tcW w:w="1687" w:type="dxa"/>
            <w:vMerge w:val="restart"/>
          </w:tcPr>
          <w:p w14:paraId="38897D9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0DA3F7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05FD9AD" w14:textId="77777777">
        <w:trPr>
          <w:trHeight w:val="706"/>
        </w:trPr>
        <w:tc>
          <w:tcPr>
            <w:tcW w:w="1168" w:type="dxa"/>
            <w:vMerge/>
          </w:tcPr>
          <w:p w14:paraId="1F07F0C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gridSpan w:val="2"/>
          </w:tcPr>
          <w:p w14:paraId="0EAC73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08DBEA7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7BD78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3AB50D6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ED01CC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20ED01D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F6D79F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5EDBE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09" w:type="dxa"/>
            <w:vMerge/>
          </w:tcPr>
          <w:p w14:paraId="6CB885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DDB08F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6F4975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7F4947" w14:textId="77777777">
        <w:trPr>
          <w:trHeight w:val="813"/>
        </w:trPr>
        <w:tc>
          <w:tcPr>
            <w:tcW w:w="1168" w:type="dxa"/>
            <w:vMerge/>
          </w:tcPr>
          <w:p w14:paraId="782E84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gridSpan w:val="2"/>
          </w:tcPr>
          <w:p w14:paraId="2B93C91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5F9650B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4A47D9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5573BBC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3F8005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C32AA4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6EBC46D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09" w:type="dxa"/>
            <w:vMerge/>
          </w:tcPr>
          <w:p w14:paraId="47F715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F5370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64D81F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70A945E" w14:textId="77777777">
        <w:trPr>
          <w:trHeight w:val="563"/>
        </w:trPr>
        <w:tc>
          <w:tcPr>
            <w:tcW w:w="1168" w:type="dxa"/>
            <w:vMerge w:val="restart"/>
          </w:tcPr>
          <w:p w14:paraId="4C2B084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29E868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540A3DD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7F457F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3DFBBA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92DF6F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136835A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1FDF0BE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AD96F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1289B57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80238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457952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680CC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763F583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7727A5A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E6DC5AA" w14:textId="77777777">
        <w:trPr>
          <w:trHeight w:val="599"/>
        </w:trPr>
        <w:tc>
          <w:tcPr>
            <w:tcW w:w="1168" w:type="dxa"/>
            <w:vMerge/>
          </w:tcPr>
          <w:p w14:paraId="7BEAA3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38F5F08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E3DA7B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</w:tcPr>
          <w:p w14:paraId="7E583AB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19D2A9B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1C5ED4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12BC8A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09" w:type="dxa"/>
            <w:vMerge/>
          </w:tcPr>
          <w:p w14:paraId="67BD9A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CB56A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6C77F5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E0B4D23" w14:textId="77777777">
        <w:trPr>
          <w:trHeight w:val="599"/>
        </w:trPr>
        <w:tc>
          <w:tcPr>
            <w:tcW w:w="1168" w:type="dxa"/>
            <w:vMerge/>
          </w:tcPr>
          <w:p w14:paraId="2444CB0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E2E5F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540CF14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F91657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7ED9DC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51CAD38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09" w:type="dxa"/>
            <w:vMerge/>
          </w:tcPr>
          <w:p w14:paraId="6D22B6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C0CE2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AB287A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634502A" w14:textId="77777777">
        <w:trPr>
          <w:trHeight w:val="492"/>
        </w:trPr>
        <w:tc>
          <w:tcPr>
            <w:tcW w:w="1168" w:type="dxa"/>
            <w:vMerge w:val="restart"/>
          </w:tcPr>
          <w:p w14:paraId="729B236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44A9677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31F39D5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9E813A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745FF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365B13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F4BC3E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преступлении (письменный доклад). </w:t>
            </w:r>
          </w:p>
        </w:tc>
        <w:tc>
          <w:tcPr>
            <w:tcW w:w="1687" w:type="dxa"/>
            <w:vMerge w:val="restart"/>
          </w:tcPr>
          <w:p w14:paraId="68A633C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4B1C429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482B93E" w14:textId="77777777">
        <w:trPr>
          <w:trHeight w:val="692"/>
        </w:trPr>
        <w:tc>
          <w:tcPr>
            <w:tcW w:w="1168" w:type="dxa"/>
            <w:vMerge/>
          </w:tcPr>
          <w:p w14:paraId="6FF4078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FD22061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B3135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</w:tcPr>
          <w:p w14:paraId="69D0119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6E40EA6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B6D9C5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471328C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09" w:type="dxa"/>
            <w:vMerge/>
          </w:tcPr>
          <w:p w14:paraId="4510CB4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52A92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E30E3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C210938" w14:textId="77777777">
        <w:trPr>
          <w:trHeight w:val="834"/>
        </w:trPr>
        <w:tc>
          <w:tcPr>
            <w:tcW w:w="1168" w:type="dxa"/>
            <w:vMerge/>
          </w:tcPr>
          <w:p w14:paraId="06096B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327936A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6F3220F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128B44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199A38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E2406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09" w:type="dxa"/>
            <w:vMerge/>
          </w:tcPr>
          <w:p w14:paraId="0729AB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B76A6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B7A41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E1C2E34" w14:textId="77777777">
        <w:trPr>
          <w:trHeight w:val="578"/>
        </w:trPr>
        <w:tc>
          <w:tcPr>
            <w:tcW w:w="1168" w:type="dxa"/>
            <w:vMerge w:val="restart"/>
          </w:tcPr>
          <w:p w14:paraId="2A6B83C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9AB72B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415C8EE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6E3053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E4BEBE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1A56CA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2246594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  <w:p w14:paraId="7FDBB00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органов внутренних дел Российской Федерации.</w:t>
            </w:r>
          </w:p>
          <w:p w14:paraId="29FC5E4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обзоров судебной практики, судебной статистики (изучение Пленумов ВС РФ). </w:t>
            </w:r>
          </w:p>
          <w:p w14:paraId="51B96E9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 </w:t>
            </w:r>
          </w:p>
        </w:tc>
        <w:tc>
          <w:tcPr>
            <w:tcW w:w="1687" w:type="dxa"/>
            <w:vMerge w:val="restart"/>
          </w:tcPr>
          <w:p w14:paraId="51D42B16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5385C67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53E37B4" w14:textId="77777777">
        <w:trPr>
          <w:trHeight w:val="649"/>
        </w:trPr>
        <w:tc>
          <w:tcPr>
            <w:tcW w:w="1168" w:type="dxa"/>
            <w:vMerge/>
          </w:tcPr>
          <w:p w14:paraId="2A2572B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9AE6038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1AE35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</w:tcPr>
          <w:p w14:paraId="034F5A3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644B45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4C6541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27946D2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042BCAC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101AA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47DC30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335E23E" w14:textId="77777777">
        <w:trPr>
          <w:trHeight w:val="784"/>
        </w:trPr>
        <w:tc>
          <w:tcPr>
            <w:tcW w:w="1168" w:type="dxa"/>
            <w:vMerge/>
          </w:tcPr>
          <w:p w14:paraId="1EEBE8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5B55B0E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0171B32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1F3332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69FDC09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6D28EB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6BA385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10FE8A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09" w:type="dxa"/>
            <w:vMerge/>
          </w:tcPr>
          <w:p w14:paraId="5A5D04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95523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47F50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B015811" w14:textId="77777777">
        <w:trPr>
          <w:trHeight w:val="406"/>
        </w:trPr>
        <w:tc>
          <w:tcPr>
            <w:tcW w:w="1168" w:type="dxa"/>
            <w:vMerge w:val="restart"/>
          </w:tcPr>
          <w:p w14:paraId="053533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64F9FAB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65148B2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02C6D3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36649A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6240C0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4FEED85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8ED587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6468B50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</w:t>
            </w:r>
            <w:r>
              <w:rPr>
                <w:rFonts w:ascii="Times New Roman" w:eastAsia="Calibri" w:hAnsi="Times New Roman"/>
              </w:rPr>
              <w:t>но</w:t>
            </w:r>
          </w:p>
        </w:tc>
        <w:tc>
          <w:tcPr>
            <w:tcW w:w="1661" w:type="dxa"/>
            <w:vMerge w:val="restart"/>
          </w:tcPr>
          <w:p w14:paraId="1FF5FD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294CC6" w14:textId="77777777">
        <w:trPr>
          <w:trHeight w:val="570"/>
        </w:trPr>
        <w:tc>
          <w:tcPr>
            <w:tcW w:w="1168" w:type="dxa"/>
            <w:vMerge/>
          </w:tcPr>
          <w:p w14:paraId="3D9C598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322318E3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77E80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</w:tcPr>
          <w:p w14:paraId="1B17658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B9E31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EEA405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BB26D8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372058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E03D0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B9110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48E1B44" w14:textId="77777777">
        <w:trPr>
          <w:trHeight w:val="791"/>
        </w:trPr>
        <w:tc>
          <w:tcPr>
            <w:tcW w:w="1168" w:type="dxa"/>
            <w:vMerge/>
          </w:tcPr>
          <w:p w14:paraId="06734CD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10582A0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2151186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F22C4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3E5811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696DA5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442831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6ACA4A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09" w:type="dxa"/>
            <w:vMerge/>
          </w:tcPr>
          <w:p w14:paraId="0835B8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03DAD4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7EEEA7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9DD5DA8" w14:textId="77777777">
        <w:trPr>
          <w:trHeight w:val="542"/>
        </w:trPr>
        <w:tc>
          <w:tcPr>
            <w:tcW w:w="1168" w:type="dxa"/>
            <w:vMerge w:val="restart"/>
          </w:tcPr>
          <w:p w14:paraId="7AB8D2CC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1F7BC6C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233" w:type="dxa"/>
          </w:tcPr>
          <w:p w14:paraId="6A86BFD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E7AE11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B191EF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DC5E91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5C8CA8EB" w14:textId="44D050A5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Проведение анализа в письменной форме по актуальным проблемам правопримен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ения. </w:t>
            </w:r>
          </w:p>
          <w:p w14:paraId="1B391F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юридических документов.</w:t>
            </w:r>
          </w:p>
          <w:p w14:paraId="22C49CA7" w14:textId="242BF12F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BBA7B9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6C2386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6524E9" w14:textId="77777777">
        <w:trPr>
          <w:trHeight w:val="706"/>
        </w:trPr>
        <w:tc>
          <w:tcPr>
            <w:tcW w:w="1168" w:type="dxa"/>
            <w:vMerge/>
          </w:tcPr>
          <w:p w14:paraId="2C5EBC6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496E114F" w14:textId="77777777" w:rsidR="00DA570C" w:rsidRDefault="004930C1">
            <w:pPr>
              <w:ind w:right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1E9ADA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</w:tcPr>
          <w:p w14:paraId="35B90E3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76400D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28036C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BC25CD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2A716BC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C40241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3B5FAD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3BC70F0" w14:textId="77777777">
        <w:trPr>
          <w:trHeight w:val="770"/>
        </w:trPr>
        <w:tc>
          <w:tcPr>
            <w:tcW w:w="1168" w:type="dxa"/>
            <w:vMerge/>
          </w:tcPr>
          <w:p w14:paraId="1E45BC7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45BCF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01245F2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622A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FFC2BC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829263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DAC2EE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18F1D0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2409" w:type="dxa"/>
            <w:vMerge/>
          </w:tcPr>
          <w:p w14:paraId="5A5913E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5D122F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B8F4E5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8CCA2D0" w14:textId="77777777">
        <w:trPr>
          <w:trHeight w:val="478"/>
        </w:trPr>
        <w:tc>
          <w:tcPr>
            <w:tcW w:w="1168" w:type="dxa"/>
            <w:vMerge w:val="restart"/>
          </w:tcPr>
          <w:p w14:paraId="0F45762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76D2EDF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33" w:type="dxa"/>
          </w:tcPr>
          <w:p w14:paraId="15000C3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DE1CB5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A4279E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 –З3; </w:t>
            </w:r>
          </w:p>
          <w:p w14:paraId="034BA70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8547B8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09" w:type="dxa"/>
            <w:vMerge w:val="restart"/>
          </w:tcPr>
          <w:p w14:paraId="2C13FA2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работы с правовой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56FC0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7B2AC87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3359FD0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1E4BB0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E5EF93D" w14:textId="77777777">
        <w:trPr>
          <w:trHeight w:val="720"/>
        </w:trPr>
        <w:tc>
          <w:tcPr>
            <w:tcW w:w="1168" w:type="dxa"/>
            <w:vMerge/>
          </w:tcPr>
          <w:p w14:paraId="3D8EFC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3189D1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0F28F8AB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31D88081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59C69A2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3315648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56BD4629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36396D8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409" w:type="dxa"/>
            <w:vMerge/>
          </w:tcPr>
          <w:p w14:paraId="542CD8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7C454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57AAD8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7174C7B" w14:textId="77777777">
        <w:trPr>
          <w:trHeight w:val="820"/>
        </w:trPr>
        <w:tc>
          <w:tcPr>
            <w:tcW w:w="1168" w:type="dxa"/>
            <w:vMerge/>
          </w:tcPr>
          <w:p w14:paraId="7C8C8F0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3757A84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38E08AF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940A67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03DD5B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F3C2B0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024AFD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D93DA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61ECF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6BBD087" w14:textId="77777777">
        <w:trPr>
          <w:trHeight w:val="513"/>
        </w:trPr>
        <w:tc>
          <w:tcPr>
            <w:tcW w:w="1168" w:type="dxa"/>
            <w:vMerge w:val="restart"/>
          </w:tcPr>
          <w:p w14:paraId="53DDF66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0543BB9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33" w:type="dxa"/>
          </w:tcPr>
          <w:p w14:paraId="128083B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749167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9EF7BB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369126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0F5242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09" w:type="dxa"/>
            <w:vMerge w:val="restart"/>
          </w:tcPr>
          <w:p w14:paraId="7778174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5521B9F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09E8E59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0D2A139" w14:textId="77777777">
        <w:trPr>
          <w:trHeight w:val="663"/>
        </w:trPr>
        <w:tc>
          <w:tcPr>
            <w:tcW w:w="1168" w:type="dxa"/>
            <w:vMerge/>
          </w:tcPr>
          <w:p w14:paraId="2E3BB79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43FFE37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4AC544FC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0CF456B6" w14:textId="77777777" w:rsidR="00DA570C" w:rsidRDefault="004930C1">
            <w:pPr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14AF2B7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1F22E8D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194B68E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7D0550B8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2409" w:type="dxa"/>
            <w:vMerge/>
          </w:tcPr>
          <w:p w14:paraId="4FF690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FFB5F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CF43C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BB87ECB" w14:textId="77777777">
        <w:trPr>
          <w:trHeight w:val="848"/>
        </w:trPr>
        <w:tc>
          <w:tcPr>
            <w:tcW w:w="1168" w:type="dxa"/>
            <w:vMerge/>
          </w:tcPr>
          <w:p w14:paraId="1B7FDFF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13C02C4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4E6E501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9036F1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3C91B4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52716B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679FCB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4B864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46B84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661D77E" w14:textId="77777777">
        <w:trPr>
          <w:trHeight w:val="492"/>
        </w:trPr>
        <w:tc>
          <w:tcPr>
            <w:tcW w:w="1168" w:type="dxa"/>
            <w:vMerge w:val="restart"/>
          </w:tcPr>
          <w:p w14:paraId="5FE4E9F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6BEFA53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33" w:type="dxa"/>
          </w:tcPr>
          <w:p w14:paraId="63A2AAB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27CFA7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FA2617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3827E0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5029C44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6D5BF40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7BAD32F0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3E881A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F89442" w14:textId="77777777">
        <w:trPr>
          <w:trHeight w:val="735"/>
        </w:trPr>
        <w:tc>
          <w:tcPr>
            <w:tcW w:w="1168" w:type="dxa"/>
            <w:vMerge/>
          </w:tcPr>
          <w:p w14:paraId="7294C2C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500058F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38625A3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302AEEC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7A1828F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BE8FE5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4727C2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7123D5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51C6E8A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D8FAA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D15CA2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A8D8C63" w14:textId="77777777">
        <w:trPr>
          <w:trHeight w:val="784"/>
        </w:trPr>
        <w:tc>
          <w:tcPr>
            <w:tcW w:w="1168" w:type="dxa"/>
            <w:vMerge/>
          </w:tcPr>
          <w:p w14:paraId="065C5EE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20B17CD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541005E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5C00E3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33ED576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3DD51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624BD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E9D2ABE" w14:textId="77777777">
        <w:trPr>
          <w:trHeight w:val="606"/>
        </w:trPr>
        <w:tc>
          <w:tcPr>
            <w:tcW w:w="1168" w:type="dxa"/>
            <w:vMerge w:val="restart"/>
          </w:tcPr>
          <w:p w14:paraId="134F731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69FE9A2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33" w:type="dxa"/>
          </w:tcPr>
          <w:p w14:paraId="676DE7B2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E5E83B5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AEFB41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8DD6BAB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51783C4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0CACB89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593197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2F716B2" w14:textId="77777777">
        <w:trPr>
          <w:trHeight w:val="841"/>
        </w:trPr>
        <w:tc>
          <w:tcPr>
            <w:tcW w:w="1168" w:type="dxa"/>
            <w:vMerge/>
          </w:tcPr>
          <w:p w14:paraId="4E7DB33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4750DF9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33" w:type="dxa"/>
          </w:tcPr>
          <w:p w14:paraId="049E1D1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0CFAE0A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7A547A90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5EEEA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9AF2076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E7D084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3DB2D16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19095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B87C75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3489C49" w14:textId="77777777">
        <w:trPr>
          <w:trHeight w:val="592"/>
        </w:trPr>
        <w:tc>
          <w:tcPr>
            <w:tcW w:w="1168" w:type="dxa"/>
            <w:vMerge/>
          </w:tcPr>
          <w:p w14:paraId="2C2E66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76" w:type="dxa"/>
            <w:gridSpan w:val="2"/>
          </w:tcPr>
          <w:p w14:paraId="0B0F0F0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33" w:type="dxa"/>
          </w:tcPr>
          <w:p w14:paraId="5BC0E38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1E667CD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4F28D33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3B406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8230A2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7D42299" w14:textId="77777777">
        <w:trPr>
          <w:trHeight w:val="742"/>
        </w:trPr>
        <w:tc>
          <w:tcPr>
            <w:tcW w:w="1168" w:type="dxa"/>
            <w:vMerge w:val="restart"/>
          </w:tcPr>
          <w:p w14:paraId="03A05F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A7CC08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5EF33E7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34AFDD8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9D35C43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C8761B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09" w:type="dxa"/>
            <w:vMerge w:val="restart"/>
          </w:tcPr>
          <w:p w14:paraId="10BC68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26F3416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5D210BF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004257" w14:textId="77777777">
        <w:trPr>
          <w:trHeight w:val="749"/>
        </w:trPr>
        <w:tc>
          <w:tcPr>
            <w:tcW w:w="1168" w:type="dxa"/>
            <w:vMerge/>
          </w:tcPr>
          <w:p w14:paraId="00401FB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70CE0E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041C033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1B31C6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F56998E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84D9E27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4B8EF2C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5BC3CE1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09" w:type="dxa"/>
            <w:vMerge/>
          </w:tcPr>
          <w:p w14:paraId="0178720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BB852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8EF36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1CE78C5" w14:textId="77777777">
        <w:trPr>
          <w:trHeight w:val="784"/>
        </w:trPr>
        <w:tc>
          <w:tcPr>
            <w:tcW w:w="1168" w:type="dxa"/>
            <w:vMerge/>
          </w:tcPr>
          <w:p w14:paraId="30FDFA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A7C2E2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2902E40F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F3EA24" w14:textId="77777777" w:rsidR="00DA570C" w:rsidRDefault="004930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1E6A46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321E9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3CB858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C551D49" w14:textId="77777777">
        <w:trPr>
          <w:trHeight w:val="742"/>
        </w:trPr>
        <w:tc>
          <w:tcPr>
            <w:tcW w:w="1168" w:type="dxa"/>
            <w:vMerge w:val="restart"/>
          </w:tcPr>
          <w:p w14:paraId="68FBC02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D08A1C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6F32D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BD9E3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0F918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F23B0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09" w:type="dxa"/>
            <w:vMerge w:val="restart"/>
          </w:tcPr>
          <w:p w14:paraId="072C99A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550E994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2C1BA9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8216BEB" w14:textId="77777777">
        <w:trPr>
          <w:trHeight w:val="749"/>
        </w:trPr>
        <w:tc>
          <w:tcPr>
            <w:tcW w:w="1168" w:type="dxa"/>
            <w:vMerge/>
          </w:tcPr>
          <w:p w14:paraId="285153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2F2025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295118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09" w:type="dxa"/>
            <w:vMerge/>
          </w:tcPr>
          <w:p w14:paraId="271F1B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81B2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D992B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E38606E" w14:textId="77777777">
        <w:trPr>
          <w:trHeight w:val="784"/>
        </w:trPr>
        <w:tc>
          <w:tcPr>
            <w:tcW w:w="1168" w:type="dxa"/>
            <w:vMerge/>
          </w:tcPr>
          <w:p w14:paraId="15360E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5C805B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758F0F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C581D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2B72D11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CC268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8EF450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0D21A83" w14:textId="77777777">
        <w:trPr>
          <w:trHeight w:val="742"/>
        </w:trPr>
        <w:tc>
          <w:tcPr>
            <w:tcW w:w="1168" w:type="dxa"/>
            <w:vMerge w:val="restart"/>
          </w:tcPr>
          <w:p w14:paraId="53D846F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B270D8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143EDC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AA92F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77E5D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5D829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09" w:type="dxa"/>
            <w:vMerge w:val="restart"/>
          </w:tcPr>
          <w:p w14:paraId="70B7BCA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53CC899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68C822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9DC6325" w14:textId="77777777">
        <w:trPr>
          <w:trHeight w:val="749"/>
        </w:trPr>
        <w:tc>
          <w:tcPr>
            <w:tcW w:w="1168" w:type="dxa"/>
            <w:vMerge/>
          </w:tcPr>
          <w:p w14:paraId="774FFB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2654ED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38E4A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09" w:type="dxa"/>
            <w:vMerge/>
          </w:tcPr>
          <w:p w14:paraId="54C433C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04072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39443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14E7929" w14:textId="77777777">
        <w:trPr>
          <w:trHeight w:val="784"/>
        </w:trPr>
        <w:tc>
          <w:tcPr>
            <w:tcW w:w="1168" w:type="dxa"/>
            <w:vMerge/>
          </w:tcPr>
          <w:p w14:paraId="26D469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DD091B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0572E4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3BCDB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1F44799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0F8F4A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9CEE5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360BB94" w14:textId="77777777">
        <w:trPr>
          <w:trHeight w:val="742"/>
        </w:trPr>
        <w:tc>
          <w:tcPr>
            <w:tcW w:w="1168" w:type="dxa"/>
            <w:vMerge w:val="restart"/>
          </w:tcPr>
          <w:p w14:paraId="1A8B0D23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383B92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4F61F0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B5113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05321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03043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09" w:type="dxa"/>
            <w:vMerge w:val="restart"/>
          </w:tcPr>
          <w:p w14:paraId="1699C9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Российской Федерации с органами государственной власти (составление письменного доклада по данному вопросу). </w:t>
            </w:r>
          </w:p>
        </w:tc>
        <w:tc>
          <w:tcPr>
            <w:tcW w:w="1687" w:type="dxa"/>
            <w:vMerge w:val="restart"/>
          </w:tcPr>
          <w:p w14:paraId="24DEE06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554056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2C20243" w14:textId="77777777">
        <w:trPr>
          <w:trHeight w:val="749"/>
        </w:trPr>
        <w:tc>
          <w:tcPr>
            <w:tcW w:w="1168" w:type="dxa"/>
            <w:vMerge/>
          </w:tcPr>
          <w:p w14:paraId="4108F13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0F1A734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04C5D3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2409" w:type="dxa"/>
            <w:vMerge/>
          </w:tcPr>
          <w:p w14:paraId="344D96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816D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435945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873DCC7" w14:textId="77777777">
        <w:trPr>
          <w:trHeight w:val="784"/>
        </w:trPr>
        <w:tc>
          <w:tcPr>
            <w:tcW w:w="1168" w:type="dxa"/>
            <w:vMerge/>
          </w:tcPr>
          <w:p w14:paraId="77DD9AA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0B8302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3C0244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DFF68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09" w:type="dxa"/>
            <w:vMerge/>
          </w:tcPr>
          <w:p w14:paraId="0A65D3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F7B353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4B46AD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8FBB18" w14:textId="77777777">
        <w:trPr>
          <w:trHeight w:val="742"/>
        </w:trPr>
        <w:tc>
          <w:tcPr>
            <w:tcW w:w="1168" w:type="dxa"/>
            <w:vMerge w:val="restart"/>
          </w:tcPr>
          <w:p w14:paraId="5FE97EE1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BB56D9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1A3AB4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9282F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5C3AD1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ED4B1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0978F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16C63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620E9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7B53B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EA668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10921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6453E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986DA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5791C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25640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1E607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0AD37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03B50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E9425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ПК-6 -З2; </w:t>
            </w:r>
          </w:p>
          <w:p w14:paraId="64686E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55258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32416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A8392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4912A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00931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5BB2CC6C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592E36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94ECBCB" w14:textId="77777777" w:rsidR="00DA570C" w:rsidRDefault="00DA570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EED267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4AE905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BCA160D" w14:textId="77777777">
        <w:trPr>
          <w:trHeight w:val="749"/>
        </w:trPr>
        <w:tc>
          <w:tcPr>
            <w:tcW w:w="1168" w:type="dxa"/>
            <w:vMerge/>
          </w:tcPr>
          <w:p w14:paraId="6D09881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1B5FA2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5D4A54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7A9E3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B8DE9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E34A0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3F68E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4C981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17E2B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0556B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817C0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2465F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0BAFD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0A772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2DC6D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D5341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DF918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8201C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12EDA66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14BBB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0724B9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8FF0B45" w14:textId="77777777">
        <w:trPr>
          <w:trHeight w:val="784"/>
        </w:trPr>
        <w:tc>
          <w:tcPr>
            <w:tcW w:w="1168" w:type="dxa"/>
            <w:vMerge/>
          </w:tcPr>
          <w:p w14:paraId="02BCCDC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02F626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54DFB13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49F40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C6C43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06375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2A845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C738D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7FC7E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C9644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BD236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A7B67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5B33B1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92793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E582B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79767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66F0A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CEA96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E958E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A8F30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2326AB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333BC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2C8D2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D34627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DB23F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5A42B96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CE81A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9518F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2CA3B10" w14:textId="77777777">
        <w:trPr>
          <w:trHeight w:val="742"/>
        </w:trPr>
        <w:tc>
          <w:tcPr>
            <w:tcW w:w="1168" w:type="dxa"/>
            <w:vMerge w:val="restart"/>
          </w:tcPr>
          <w:p w14:paraId="2B60275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2D2F7B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12754A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8B7B4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A81DB0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2BCE3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36EA4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6A1B2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43E50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59E6A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97286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ПК-4-З1; </w:t>
            </w:r>
          </w:p>
          <w:p w14:paraId="4996C1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79254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3BFEC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4D02B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13134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7A6CF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57C20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5EE70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757EC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31EAD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B04BA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F7DC9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7A6D9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6EE67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31136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5666D4EE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 проведенной работы.</w:t>
            </w:r>
          </w:p>
          <w:p w14:paraId="42038527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C18091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1210AE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4BACE49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96C4F3F" w14:textId="77777777">
        <w:trPr>
          <w:trHeight w:val="749"/>
        </w:trPr>
        <w:tc>
          <w:tcPr>
            <w:tcW w:w="1168" w:type="dxa"/>
            <w:vMerge/>
          </w:tcPr>
          <w:p w14:paraId="6348B6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783614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0637BF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3CBC1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ACACE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14F82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25F36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29BCF2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09FB2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99CF0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4C4E9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14A27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4CBE5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D36B24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6632F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6302B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10164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D7699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39F5CA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572BEB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E0BE5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78549E4" w14:textId="77777777">
        <w:trPr>
          <w:trHeight w:val="784"/>
        </w:trPr>
        <w:tc>
          <w:tcPr>
            <w:tcW w:w="1168" w:type="dxa"/>
            <w:vMerge/>
          </w:tcPr>
          <w:p w14:paraId="7B2911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19FD77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1C195A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3B4A6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46CE1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0167A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95800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01932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1A9C1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860F1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A21C3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C4BE5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6B556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5B27D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B873B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DFDB1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89752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05091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DFC5E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5B441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F3DDA5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2EE38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7EF4C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2467AA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4DC14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ПК-7-В4 </w:t>
            </w:r>
          </w:p>
        </w:tc>
        <w:tc>
          <w:tcPr>
            <w:tcW w:w="2409" w:type="dxa"/>
            <w:vMerge/>
          </w:tcPr>
          <w:p w14:paraId="7A1B09F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5ACC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856083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BBDA472" w14:textId="77777777">
        <w:trPr>
          <w:trHeight w:val="742"/>
        </w:trPr>
        <w:tc>
          <w:tcPr>
            <w:tcW w:w="1168" w:type="dxa"/>
            <w:vMerge w:val="restart"/>
          </w:tcPr>
          <w:p w14:paraId="7F70A6F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FC2243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5F49E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46FE3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367DB7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25B7C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AD4BD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E7E9D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A645C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72D0F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6CAEA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18679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EF38D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0831E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12776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1F94A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39D16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C8534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D2E7C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B6C48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4240B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5D99E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8A5DB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DD248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7225C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C5030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6B4F0515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82EB97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внутренних 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694EE8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3A8F6F6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2BB0E13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9EF4D89" w14:textId="77777777">
        <w:trPr>
          <w:trHeight w:val="749"/>
        </w:trPr>
        <w:tc>
          <w:tcPr>
            <w:tcW w:w="1168" w:type="dxa"/>
            <w:vMerge/>
          </w:tcPr>
          <w:p w14:paraId="755A87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D10DEC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B3F95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159BF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B1969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8EA1C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85406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A898E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A29BB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DFB7D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4020C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DB0C4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176C6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4A6C3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CB8FD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FEC78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DD23C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56EE8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7ADC677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7A8F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CE50B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D17BF98" w14:textId="77777777">
        <w:trPr>
          <w:trHeight w:val="784"/>
        </w:trPr>
        <w:tc>
          <w:tcPr>
            <w:tcW w:w="1168" w:type="dxa"/>
            <w:vMerge/>
          </w:tcPr>
          <w:p w14:paraId="0C7E3B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1CF39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65D3B0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516BD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478F6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F8782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CADA2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C387A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DC63D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92784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C0F55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34895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28E26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26B8E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7358ED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58A08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B64AC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031DE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42F1C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E6400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D7DF22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3BFE7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40E28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E45910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DD872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43B19AB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F88783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1783F0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28753B9" w14:textId="77777777">
        <w:trPr>
          <w:trHeight w:val="742"/>
        </w:trPr>
        <w:tc>
          <w:tcPr>
            <w:tcW w:w="1168" w:type="dxa"/>
            <w:vMerge w:val="restart"/>
          </w:tcPr>
          <w:p w14:paraId="131E1D5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0557451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0001E0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31D4F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67B6A85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7B26B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2C199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82DA4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9FD2B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0694E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2FAB6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74A87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12A5F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19B8A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711A9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BAC37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8DAFA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3D846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B280D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AAB62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BE4A4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D9673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FD70A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7AA16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32FFA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2980A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DE34B05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работы.</w:t>
            </w:r>
          </w:p>
          <w:p w14:paraId="63C1AB8C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7DF04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1BEAE99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6B3D1C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577E6FB" w14:textId="77777777">
        <w:trPr>
          <w:trHeight w:val="749"/>
        </w:trPr>
        <w:tc>
          <w:tcPr>
            <w:tcW w:w="1168" w:type="dxa"/>
            <w:vMerge/>
          </w:tcPr>
          <w:p w14:paraId="3CA392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A48B38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021C91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D01B3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562DF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D33AB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2589B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C4286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F4081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8BEA2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472BC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0C2FA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31FC9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58426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9C2F5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74831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79E23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8CD88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200193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9458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122F75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F1792C3" w14:textId="77777777">
        <w:trPr>
          <w:trHeight w:val="784"/>
        </w:trPr>
        <w:tc>
          <w:tcPr>
            <w:tcW w:w="1168" w:type="dxa"/>
            <w:vMerge/>
          </w:tcPr>
          <w:p w14:paraId="63E4CFE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C08848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4DD1A8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F2AE4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B9E59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4EEB7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4F0F8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B695A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3BBEE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BC08E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516B1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29758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32427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D024D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C5538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C5F1D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7EF0A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86C47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D01E2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C6AD3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9481F5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EE737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75B56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61EB0C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2715B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71C76C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8B6CA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1D40D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BA8121E" w14:textId="77777777">
        <w:trPr>
          <w:trHeight w:val="742"/>
        </w:trPr>
        <w:tc>
          <w:tcPr>
            <w:tcW w:w="1168" w:type="dxa"/>
            <w:vMerge w:val="restart"/>
          </w:tcPr>
          <w:p w14:paraId="26662ED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91EB196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698FA1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6218C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007520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03E389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B1CDA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CFBB1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EC4D8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0C2F0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1985B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D0261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F5DA1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60B53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B97AE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508C4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C5ED5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D26C8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3DCD8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A7BC7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29AA28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FE183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97DE7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E2B5B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06087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22D89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17EDE127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E35D54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C800FE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7EF913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CA406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D81171E" w14:textId="77777777">
        <w:trPr>
          <w:trHeight w:val="749"/>
        </w:trPr>
        <w:tc>
          <w:tcPr>
            <w:tcW w:w="1168" w:type="dxa"/>
            <w:vMerge/>
          </w:tcPr>
          <w:p w14:paraId="59CBEDD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F6FAB3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A0754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631AF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B21D8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C7DA1E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AB88D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51F3A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A04C9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4B87C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48893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68965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0049A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0BA913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04B88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CCCD0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86BAE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62304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187E0D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C9FD4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7E0694A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2E0ADB4" w14:textId="77777777">
        <w:trPr>
          <w:trHeight w:val="784"/>
        </w:trPr>
        <w:tc>
          <w:tcPr>
            <w:tcW w:w="1168" w:type="dxa"/>
            <w:vMerge/>
          </w:tcPr>
          <w:p w14:paraId="3C60B4F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50A294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51DDD3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60869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BC58C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4BB55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1CB28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9D10D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40982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BF081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4A34A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773F1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5F5B6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E6586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7F676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523B0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5310F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61F87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28B663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8DE1E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C424DD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6B1B9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B3889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2FF0F7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1E015B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3532DA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EB54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11522B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A7E21F2" w14:textId="77777777">
        <w:trPr>
          <w:trHeight w:val="742"/>
        </w:trPr>
        <w:tc>
          <w:tcPr>
            <w:tcW w:w="1168" w:type="dxa"/>
            <w:vMerge w:val="restart"/>
          </w:tcPr>
          <w:p w14:paraId="50749E3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4E69D4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3E2CFC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EE51A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64355D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041DC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9A66D1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0B532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26401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19418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97FEB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B8942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BCAE1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14B39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DE84C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3C4A1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96955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8F3BB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97BD8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F34E7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B9C34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296C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E412D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57A07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5918C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BC1C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336723C0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6D34C07" w14:textId="77777777" w:rsidR="00DA570C" w:rsidRDefault="004930C1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внутренних 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1862C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991B1D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0560B7F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2D7416" w14:textId="77777777">
        <w:trPr>
          <w:trHeight w:val="749"/>
        </w:trPr>
        <w:tc>
          <w:tcPr>
            <w:tcW w:w="1168" w:type="dxa"/>
            <w:vMerge/>
          </w:tcPr>
          <w:p w14:paraId="03E928F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2D6573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3DCA2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2580F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766A5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7E31D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EFF12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1A7345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342FD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4C057E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9E559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EB86E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4848E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C570A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24D47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9AABD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63299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E35C5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3FDBB34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7ABFD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21F0C7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7D60D57" w14:textId="77777777">
        <w:trPr>
          <w:trHeight w:val="784"/>
        </w:trPr>
        <w:tc>
          <w:tcPr>
            <w:tcW w:w="1168" w:type="dxa"/>
            <w:vMerge/>
          </w:tcPr>
          <w:p w14:paraId="76CB67C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45A255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4156B2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61442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23E44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9CB46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64EEF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D4DB1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78AB5C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1A58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ACF9D6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9D65C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F970E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11C0C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C1371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0F439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461B0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2C56E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B3ED7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4E572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16A347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26CA8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D8D0C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7196B0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52BB1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683235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395E8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8ED6F5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4C00E6" w14:textId="77777777">
        <w:trPr>
          <w:trHeight w:val="742"/>
        </w:trPr>
        <w:tc>
          <w:tcPr>
            <w:tcW w:w="1168" w:type="dxa"/>
            <w:vMerge w:val="restart"/>
          </w:tcPr>
          <w:p w14:paraId="59CA922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4B56C4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5AC8E1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77A6E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EDCA43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5194B4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0D81A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0D72A6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2625D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2B5FB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A7309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A4A18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7958D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F5554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7A626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C2603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94EF1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4811F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8AC58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6CFE0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FF16A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B850F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AC013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05AB40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5D40C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2E73E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7C5C78F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0299A12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AC93F72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7593DB2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A291006" w14:textId="77777777">
        <w:trPr>
          <w:trHeight w:val="749"/>
        </w:trPr>
        <w:tc>
          <w:tcPr>
            <w:tcW w:w="1168" w:type="dxa"/>
            <w:vMerge/>
          </w:tcPr>
          <w:p w14:paraId="32CB503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CD0636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218367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936B7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323EF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49E4D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7FD08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14136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DE4D0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E1343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40FDC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F7BFA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24DD8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F6862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28FB2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DD147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0AE2C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4EAB6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0B5E83A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EC6AD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FCA97A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C7D3FE4" w14:textId="77777777">
        <w:trPr>
          <w:trHeight w:val="784"/>
        </w:trPr>
        <w:tc>
          <w:tcPr>
            <w:tcW w:w="1168" w:type="dxa"/>
            <w:vMerge/>
          </w:tcPr>
          <w:p w14:paraId="1458AA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87F54C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37E399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1887D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C5073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56154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20324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D8E6D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C0965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F7E93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5F459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A2C5E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325D1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CE0C7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6609E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3ABF6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727D9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ECE46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A6723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1B7DF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5FF187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65A78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D190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DB28E6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60E9E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09DF8E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73C0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3B75D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D54BC9B" w14:textId="77777777">
        <w:trPr>
          <w:trHeight w:val="742"/>
        </w:trPr>
        <w:tc>
          <w:tcPr>
            <w:tcW w:w="1168" w:type="dxa"/>
            <w:vMerge w:val="restart"/>
          </w:tcPr>
          <w:p w14:paraId="2C08D370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9A43FB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5D2D02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2CBC3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E0C18A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11B71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4E0EE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42092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09561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DCC52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291C1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CB20C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5958C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52F44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215F39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D3250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E401F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2CF8BC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D6307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B185E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0E4FA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B62F3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E2FD0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B51F3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1F7C6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974C1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F2D45F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56E3018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DBF8E1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8BAB2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7EA0BCC" w14:textId="77777777">
        <w:trPr>
          <w:trHeight w:val="749"/>
        </w:trPr>
        <w:tc>
          <w:tcPr>
            <w:tcW w:w="1168" w:type="dxa"/>
            <w:vMerge/>
          </w:tcPr>
          <w:p w14:paraId="46D4561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AF834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F0EAB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0D0D1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5F55C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0E79A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0206A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06B251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1DF0D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521F8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35742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258F3A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2BE92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3FE39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AED2A8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785E6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6DDD6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775E7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6131D1E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4E8C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36154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B357F53" w14:textId="77777777">
        <w:trPr>
          <w:trHeight w:val="784"/>
        </w:trPr>
        <w:tc>
          <w:tcPr>
            <w:tcW w:w="1168" w:type="dxa"/>
            <w:vMerge/>
          </w:tcPr>
          <w:p w14:paraId="08D33DD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AF84BC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1280EA7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6B0904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9BEF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F5116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4D3EC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13596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FDA46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3DF90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2BAEE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85442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39796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97D28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1837C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C4F7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F402B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BC7DC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D6D0C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B89D2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169E92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7226A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E6797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7228AB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330F3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780CF2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BC037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7EDD4F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824D501" w14:textId="77777777">
        <w:trPr>
          <w:trHeight w:val="742"/>
        </w:trPr>
        <w:tc>
          <w:tcPr>
            <w:tcW w:w="1168" w:type="dxa"/>
            <w:vMerge w:val="restart"/>
          </w:tcPr>
          <w:p w14:paraId="1E62546B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D4D485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58DDFA2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6D30A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9358B0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623AA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15DDA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895B1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61BC06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54EC0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94B91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31A84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B4F17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43A35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81BBE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B5A25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C5E53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9ABD8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091E7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8665F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A7488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3A23CC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20251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E0AA4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9469B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4C60C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CE5EAA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6B676B1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983750A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432E093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B4460D5" w14:textId="77777777">
        <w:trPr>
          <w:trHeight w:val="749"/>
        </w:trPr>
        <w:tc>
          <w:tcPr>
            <w:tcW w:w="1168" w:type="dxa"/>
            <w:vMerge/>
          </w:tcPr>
          <w:p w14:paraId="180C668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EC5F06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AA3A0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26200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4A751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1EB90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5115B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5DEE2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29CA9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F197B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F9437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42836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5BE7E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819E7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4C5B5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FBFDD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EB014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4096D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78C358C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931ACD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1BFEF1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BB0E251" w14:textId="77777777">
        <w:trPr>
          <w:trHeight w:val="784"/>
        </w:trPr>
        <w:tc>
          <w:tcPr>
            <w:tcW w:w="1168" w:type="dxa"/>
            <w:vMerge/>
          </w:tcPr>
          <w:p w14:paraId="4943A18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4299645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11ABD1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790D8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AC2AE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9B081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36D1F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C5B59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77C2F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2431B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384B3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4ED20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7F756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6B001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392E2A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B1EA0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10B55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4AE0B8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A1AF2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6E6AC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A6E669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8617D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F23F2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12DEC1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9C704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3310DDC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1A08C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6D02F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65213A" w14:textId="77777777">
        <w:trPr>
          <w:trHeight w:val="742"/>
        </w:trPr>
        <w:tc>
          <w:tcPr>
            <w:tcW w:w="1168" w:type="dxa"/>
            <w:vMerge w:val="restart"/>
          </w:tcPr>
          <w:p w14:paraId="2BE72F3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F0C33F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23362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84E10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5E7DF4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B6E11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88FBF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DAB396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CC505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D70A9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610A3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764A1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A9C5F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C091E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4EC7B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F59CE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3480B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DDB4A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0C33D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D239B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A0122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8A60E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5836E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E377E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1EEDD4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3ABE1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3F5183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CAF30E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7F4D55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26A9D53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E305C14" w14:textId="77777777">
        <w:trPr>
          <w:trHeight w:val="749"/>
        </w:trPr>
        <w:tc>
          <w:tcPr>
            <w:tcW w:w="1168" w:type="dxa"/>
            <w:vMerge/>
          </w:tcPr>
          <w:p w14:paraId="2EB899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AD7E99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48286A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190F9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41CE61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5856A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0A4391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D3A6E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5A28E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83C7E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3DED8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72DA7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3D8B0E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ABA487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779A4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0B86F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E9F96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B6762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6838A4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1264F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CB7B1E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3D902A5" w14:textId="77777777">
        <w:trPr>
          <w:trHeight w:val="784"/>
        </w:trPr>
        <w:tc>
          <w:tcPr>
            <w:tcW w:w="1168" w:type="dxa"/>
            <w:vMerge/>
          </w:tcPr>
          <w:p w14:paraId="50496C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BE06A0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5B4FD7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11E2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C1DC8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DA21E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0F83CC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E4EEF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53470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–В3; </w:t>
            </w:r>
          </w:p>
          <w:p w14:paraId="07C054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87B55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E9154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86026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BA915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097D5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3BF1FE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DC7E1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833EF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B896B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1E1DA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086F2C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41BA2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3400C1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B1C162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F8AF3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20BB593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5AF96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31E13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4EC7EDE" w14:textId="77777777">
        <w:trPr>
          <w:trHeight w:val="742"/>
        </w:trPr>
        <w:tc>
          <w:tcPr>
            <w:tcW w:w="1168" w:type="dxa"/>
            <w:vMerge w:val="restart"/>
          </w:tcPr>
          <w:p w14:paraId="37472818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FD9E46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251B37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03C6A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8CF1C6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C80613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41E93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3FD8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F83EA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2DA2C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6D991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3B632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FCA88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7E286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853FEA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195CDB3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A523C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FF60E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DA3B0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BB18E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5C76A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E4ECF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0796C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D3629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1ED47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6CD96E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3821CE7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FA82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C79991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FF2E94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A3E87DD" w14:textId="77777777">
        <w:trPr>
          <w:trHeight w:val="749"/>
        </w:trPr>
        <w:tc>
          <w:tcPr>
            <w:tcW w:w="1168" w:type="dxa"/>
            <w:vMerge/>
          </w:tcPr>
          <w:p w14:paraId="3FCBF35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</w:tcPr>
          <w:p w14:paraId="0E42877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295422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BB762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53EB6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1F8083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35F87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2CC3D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05DAB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47643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6815805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1BE8C3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BA591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9DC82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B8AFC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DFEE6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6E546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ПК-7 -У2; </w:t>
            </w:r>
          </w:p>
          <w:p w14:paraId="04BF55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3B2C96A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9C3A3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C73317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A6C2F49" w14:textId="77777777">
        <w:trPr>
          <w:trHeight w:val="784"/>
        </w:trPr>
        <w:tc>
          <w:tcPr>
            <w:tcW w:w="1168" w:type="dxa"/>
            <w:vMerge/>
          </w:tcPr>
          <w:p w14:paraId="5BEF020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</w:tcPr>
          <w:p w14:paraId="7B2C96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788C6C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E309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950DD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E3F21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36FC1E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1252C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A1AA1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ABCA36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1D4E1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ED6D7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3264D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F772B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29DAC8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95362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EFDA8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43A95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6847E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3E661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83EB09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80A9E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A610D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857E20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E86D1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150DD3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64C91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B828D1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12F1D07" w14:textId="77777777">
        <w:trPr>
          <w:trHeight w:val="742"/>
        </w:trPr>
        <w:tc>
          <w:tcPr>
            <w:tcW w:w="1168" w:type="dxa"/>
            <w:vMerge w:val="restart"/>
          </w:tcPr>
          <w:p w14:paraId="135EBB4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442FEF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093B11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A28E2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D7841EA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98588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2DBDF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82B61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3592D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F2A9E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10737D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CF67E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752CE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EBC61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BFECE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947D6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404E0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A33EC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509D4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53C31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13BE6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1F78E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1160B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5B855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BB515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D0B53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69C729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E3EA2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49A02CD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336A54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07171EB2" w14:textId="77777777">
        <w:trPr>
          <w:trHeight w:val="749"/>
        </w:trPr>
        <w:tc>
          <w:tcPr>
            <w:tcW w:w="1168" w:type="dxa"/>
            <w:vMerge/>
          </w:tcPr>
          <w:p w14:paraId="5779601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6686EA7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4F69F9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F870F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B5D0C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BB2B9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28F69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2CD81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0FF15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4FA00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5FF11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ПК-4–У4; </w:t>
            </w:r>
          </w:p>
          <w:p w14:paraId="255A82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1C5A7A1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60B04E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FC8A4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F5CC4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4E0E8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346FA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450172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802E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4793AB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44E6992" w14:textId="77777777">
        <w:trPr>
          <w:trHeight w:val="784"/>
        </w:trPr>
        <w:tc>
          <w:tcPr>
            <w:tcW w:w="1168" w:type="dxa"/>
            <w:vMerge/>
          </w:tcPr>
          <w:p w14:paraId="1D0152E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6D54EC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503B84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658FC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E612D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6CC26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66BBC0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E18DF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B3ADA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BE4BD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13656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CA6E2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94BBA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93E289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0A851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44F10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82BA3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D2C3E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569FF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E7E60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1404E47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B079C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DFF9F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28C457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A5253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436835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FCA8A7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82E53B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408D28A" w14:textId="77777777">
        <w:trPr>
          <w:trHeight w:val="742"/>
        </w:trPr>
        <w:tc>
          <w:tcPr>
            <w:tcW w:w="1168" w:type="dxa"/>
            <w:vMerge w:val="restart"/>
          </w:tcPr>
          <w:p w14:paraId="5F34FAED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0E8B3DBA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0ECBC4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A2D7C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E025098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9DACD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A0BAD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CFAB2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8B0DFD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487E5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C770B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E0900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A5DC3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A248F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78FFB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9A97B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5FAF5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7A0F6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5184F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0BC91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D20E8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28F3E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C61CD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F175CC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E4E63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053D9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BCC70BA" w14:textId="77777777" w:rsidR="00DA570C" w:rsidRDefault="004930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D0D45E5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13F301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3025C52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F7041AB" w14:textId="77777777">
        <w:trPr>
          <w:trHeight w:val="749"/>
        </w:trPr>
        <w:tc>
          <w:tcPr>
            <w:tcW w:w="1168" w:type="dxa"/>
            <w:vMerge/>
          </w:tcPr>
          <w:p w14:paraId="5181D78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D35C58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2E8DA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A0B0C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4ED0B2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4D1F5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5C3B53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00B11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3AB99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93E8E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FF12C5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723EFE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5BAB4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6A33A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EF6BC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ABD45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3A304C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A03B9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2BF30C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44AA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3437F1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BC7068A" w14:textId="77777777">
        <w:trPr>
          <w:trHeight w:val="784"/>
        </w:trPr>
        <w:tc>
          <w:tcPr>
            <w:tcW w:w="1168" w:type="dxa"/>
            <w:vMerge/>
          </w:tcPr>
          <w:p w14:paraId="5094178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5C58AC0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50CB81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A2660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D3EC27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B7F6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B6527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2A960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6F9F3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DFFFE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0D6FF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31F91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D1B8A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49FD9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3739A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50321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34167B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D93AB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51DF6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978A3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4340904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B4AB8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C8A070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63D34F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524FC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6700837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BFB3B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A5F0EC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F546B11" w14:textId="77777777">
        <w:trPr>
          <w:trHeight w:val="742"/>
        </w:trPr>
        <w:tc>
          <w:tcPr>
            <w:tcW w:w="1168" w:type="dxa"/>
            <w:vMerge w:val="restart"/>
          </w:tcPr>
          <w:p w14:paraId="7D52CDF2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CB3B9B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45E99F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E9A52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14EF7B6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7D81F4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D9C4E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06956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4229A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E8953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55274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75703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040A0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A5B4DE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BC8A8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BF813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71C77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A2A66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27A92CF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02F85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A30DE4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FCB870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E081DD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86CA1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A7FB5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0754A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7EC76F5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0713E7" w14:textId="77777777" w:rsidR="00DA570C" w:rsidRDefault="004930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внутренних 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E9360DA" w14:textId="77777777" w:rsidR="00DA570C" w:rsidRDefault="00DA570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vMerge w:val="restart"/>
          </w:tcPr>
          <w:p w14:paraId="56F78687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70F0C22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0C42C82" w14:textId="77777777">
        <w:trPr>
          <w:trHeight w:val="749"/>
        </w:trPr>
        <w:tc>
          <w:tcPr>
            <w:tcW w:w="1168" w:type="dxa"/>
            <w:vMerge/>
          </w:tcPr>
          <w:p w14:paraId="449C476A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A6C77F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6E43ED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EFBBB2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A482E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E3726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44D50A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C03B0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48E45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10BF6D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30985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F5FC2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7C1E3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7452F6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DCB98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6B50A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A6514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2C41F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28F27B3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96E7C9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1EAEBE3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F197B36" w14:textId="77777777">
        <w:trPr>
          <w:trHeight w:val="784"/>
        </w:trPr>
        <w:tc>
          <w:tcPr>
            <w:tcW w:w="1168" w:type="dxa"/>
            <w:vMerge/>
          </w:tcPr>
          <w:p w14:paraId="70EC39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16B135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73D148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ED7E9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C1F6BF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C7E00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8DBAA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E18A88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305B5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D0A4E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F726F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42963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2E629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2CF39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2D4F8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F5366B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D97A0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CF7B5B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602FB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B795A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99BE56C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CBD40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35B31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C8EEBC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71F746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3661DBF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41413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96FBFA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809B7DF" w14:textId="77777777">
        <w:trPr>
          <w:trHeight w:val="742"/>
        </w:trPr>
        <w:tc>
          <w:tcPr>
            <w:tcW w:w="1168" w:type="dxa"/>
            <w:vMerge w:val="restart"/>
          </w:tcPr>
          <w:p w14:paraId="7F9889E6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9EF411B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0AA168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D3B58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8C7910B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B1412C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C208C6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7B7CC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13E453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–З3; </w:t>
            </w:r>
          </w:p>
          <w:p w14:paraId="0CF23F0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467AB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83213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141ED3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DAD25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67F53B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0DBBD2A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98C05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BC308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4226A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75807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72366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42309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F2C22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B2386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CE7AE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F212E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26F22FC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341EBB35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внутренних 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A00ADA8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1" w:type="dxa"/>
            <w:vMerge w:val="restart"/>
          </w:tcPr>
          <w:p w14:paraId="2712D1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1D27CE3" w14:textId="77777777">
        <w:trPr>
          <w:trHeight w:val="749"/>
        </w:trPr>
        <w:tc>
          <w:tcPr>
            <w:tcW w:w="1168" w:type="dxa"/>
            <w:vMerge/>
          </w:tcPr>
          <w:p w14:paraId="47DF9C6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8803D09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AB27A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C1C1A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D42B82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339F0B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778DB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28B8F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F0E30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E55F5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2B92C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4F3297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F8A54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8C876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D7CDA6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9D2A2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0BBFA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67D0F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46CB1A1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B5100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553448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13C63A6" w14:textId="77777777">
        <w:trPr>
          <w:trHeight w:val="784"/>
        </w:trPr>
        <w:tc>
          <w:tcPr>
            <w:tcW w:w="1168" w:type="dxa"/>
            <w:vMerge/>
          </w:tcPr>
          <w:p w14:paraId="130DDFB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64D363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2B26C7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9C192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21F5B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8004D6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EA6741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2C039A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3705E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8D54D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A0EE9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92E59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2281B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7A89DD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ABC15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CA1F0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B8AA8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163D4E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DEB0E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D8FF0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5FA9FF0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AD67E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1B247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6F80297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2C2DC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2889259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7432F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74D3825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8E9C0F1" w14:textId="77777777">
        <w:trPr>
          <w:trHeight w:val="742"/>
        </w:trPr>
        <w:tc>
          <w:tcPr>
            <w:tcW w:w="1168" w:type="dxa"/>
            <w:vMerge w:val="restart"/>
          </w:tcPr>
          <w:p w14:paraId="34C7D6E9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18C690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32A54C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A7BE9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EBBE2D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8F984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753960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CAF009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0B601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165C1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7BB73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D4824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3B388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98AF1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259D8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BE2A2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08C9BF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D4838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6AE9A1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35A63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DB6B4C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5425B2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DAF18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14E5E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67DB73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FEB48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705579D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A2F962E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внутренних 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EA1265F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7749E52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6276568" w14:textId="77777777">
        <w:trPr>
          <w:trHeight w:val="749"/>
        </w:trPr>
        <w:tc>
          <w:tcPr>
            <w:tcW w:w="1168" w:type="dxa"/>
            <w:vMerge/>
          </w:tcPr>
          <w:p w14:paraId="6A9BD6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77D5375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DF79D2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F53A4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06DD6D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7D0C9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FD841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648922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91B5D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9DFAD7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750F0C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D5867F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398BE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5C1C9B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663EB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250BFB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0ED899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69861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3ED0A1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BFE57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0D3BDD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8A10CA2" w14:textId="77777777">
        <w:trPr>
          <w:trHeight w:val="784"/>
        </w:trPr>
        <w:tc>
          <w:tcPr>
            <w:tcW w:w="1168" w:type="dxa"/>
            <w:vMerge/>
          </w:tcPr>
          <w:p w14:paraId="706A215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328F042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339EAF9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9C438B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7C153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EA189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61BE9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7D2AC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8376A6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0F9A7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48B13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66914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84471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4D476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ПК-4–В4; </w:t>
            </w:r>
          </w:p>
          <w:p w14:paraId="45CD5D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280F7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5893F5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F4FB8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06BDA2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49CCA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E1E1DE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46EF1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F2545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3DF507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91DD9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593BD2D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138C77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7400AAB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FBF0A4A" w14:textId="77777777">
        <w:trPr>
          <w:trHeight w:val="742"/>
        </w:trPr>
        <w:tc>
          <w:tcPr>
            <w:tcW w:w="1168" w:type="dxa"/>
            <w:vMerge w:val="restart"/>
            <w:tcBorders>
              <w:bottom w:val="single" w:sz="4" w:space="0" w:color="000000"/>
            </w:tcBorders>
          </w:tcPr>
          <w:p w14:paraId="356E95D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E78388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151D1C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8CC37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D70DE0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E039B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B6A89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131B4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ADFD0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3752BF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C7DC8C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08CCF3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34F739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B6D0FA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71FF0C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096C4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2F464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4CA2A3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AC23B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867D3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232595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09B39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E0BE2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900B29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AD02E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FA380B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6E8F07C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работы.</w:t>
            </w:r>
          </w:p>
          <w:p w14:paraId="00299EBB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7BB2C2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42997AD5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50A1B1E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C3D8DAE" w14:textId="77777777">
        <w:trPr>
          <w:trHeight w:val="749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A22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  <w:tcBorders>
              <w:left w:val="single" w:sz="4" w:space="0" w:color="000000"/>
            </w:tcBorders>
          </w:tcPr>
          <w:p w14:paraId="102BBA3E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8948A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5962A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CFBD4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4233C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6E0FFC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0C17E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A0D0C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1194B8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16876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F8B3C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B9ACA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C6743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08C030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65E263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4EE29F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FCC8B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45106BC4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0315D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B6AD36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B41A561" w14:textId="77777777">
        <w:trPr>
          <w:trHeight w:val="784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35E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  <w:tcBorders>
              <w:left w:val="single" w:sz="4" w:space="0" w:color="000000"/>
            </w:tcBorders>
          </w:tcPr>
          <w:p w14:paraId="722EF70D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0EC896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04CF6E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3A804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FC0CE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2B953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AC7F2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39E2A7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5D05C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568D88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247C9E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71862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D87B7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A90A8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A8C87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C45148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130964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00297A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5E7FFA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EB0E96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3F7FBE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B887A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DCAC4EF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6F1D06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15D5CA0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B34B20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A55DE6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C7E91C9" w14:textId="77777777">
        <w:trPr>
          <w:trHeight w:val="742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82A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14:paraId="7B47497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8DB8F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A2EAFE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C1EFB2D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B96A1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CAD2F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B14D7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99128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0C506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186951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3116D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E9B82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EE9A2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40C89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FF595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B713E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28302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70CABF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C2E932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1D111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CA3860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859EE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D1D69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C71986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CF0453E" w14:textId="77777777" w:rsidR="00DA570C" w:rsidRDefault="004930C1"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189D1A6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E0A3103" w14:textId="77777777" w:rsidR="00DA570C" w:rsidRDefault="004930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80733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746256B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39166DC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AC79321" w14:textId="77777777">
        <w:trPr>
          <w:trHeight w:val="742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96BA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14B7" w14:textId="77777777" w:rsidR="00DA570C" w:rsidRDefault="0049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000000"/>
            </w:tcBorders>
          </w:tcPr>
          <w:p w14:paraId="1BA1A4B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3380F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8C84AC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6E9469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E455B8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75D53A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021409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6B6E2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12B84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D9247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FCEA9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–У3; ПК-5 –У4</w:t>
            </w:r>
          </w:p>
          <w:p w14:paraId="363A71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B19D15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88006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28C73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13834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 w:val="restart"/>
          </w:tcPr>
          <w:p w14:paraId="14457F90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</w:tcPr>
          <w:p w14:paraId="493B658B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14:paraId="06B3621C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</w:tr>
      <w:tr w:rsidR="00DA570C" w14:paraId="1DBB447A" w14:textId="77777777">
        <w:trPr>
          <w:trHeight w:val="742"/>
        </w:trPr>
        <w:tc>
          <w:tcPr>
            <w:tcW w:w="1168" w:type="dxa"/>
            <w:vMerge w:val="restart"/>
            <w:tcBorders>
              <w:top w:val="single" w:sz="4" w:space="0" w:color="000000"/>
            </w:tcBorders>
          </w:tcPr>
          <w:p w14:paraId="4564335A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</w:tcBorders>
          </w:tcPr>
          <w:p w14:paraId="3012DFC9" w14:textId="77777777" w:rsidR="00DA570C" w:rsidRDefault="0049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</w:p>
        </w:tc>
        <w:tc>
          <w:tcPr>
            <w:tcW w:w="1240" w:type="dxa"/>
            <w:gridSpan w:val="2"/>
            <w:vMerge w:val="restart"/>
          </w:tcPr>
          <w:p w14:paraId="5F1FDE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4AA0B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A7AFD5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5687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19D800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2457F4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1F2FE4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0B579D8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B42CE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D05A1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C067AA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F9CDB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F8E13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589EDCE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618EB05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A10BD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F323AD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508727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01C450E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7791ED4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44953D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C21AFF9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368D9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 w:val="restart"/>
          </w:tcPr>
          <w:p w14:paraId="587FCCE6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</w:tcPr>
          <w:p w14:paraId="39E47569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14:paraId="0C791F87" w14:textId="77777777" w:rsidR="00DA570C" w:rsidRDefault="00DA570C">
            <w:pPr>
              <w:rPr>
                <w:rFonts w:ascii="Times New Roman" w:hAnsi="Times New Roman" w:cs="Times New Roman"/>
              </w:rPr>
            </w:pPr>
          </w:p>
        </w:tc>
      </w:tr>
      <w:tr w:rsidR="00DA570C" w14:paraId="279437FE" w14:textId="77777777">
        <w:trPr>
          <w:trHeight w:val="742"/>
        </w:trPr>
        <w:tc>
          <w:tcPr>
            <w:tcW w:w="1168" w:type="dxa"/>
            <w:vMerge w:val="restart"/>
          </w:tcPr>
          <w:p w14:paraId="343ECC45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682F45A3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88F5E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F2917A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7C98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4F1D551" w14:textId="447E2A4C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4C912DD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8993BE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99C8EE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622D0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09307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39BBE7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8E5A9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D9333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3376F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50AE2FA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56719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1F49F25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2E26E8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3B663F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724F1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F643DD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3A6480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D25772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159DC4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F637A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765DDA54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98DC413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EA7D49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7267D8A0" w14:textId="77777777">
        <w:trPr>
          <w:trHeight w:val="749"/>
        </w:trPr>
        <w:tc>
          <w:tcPr>
            <w:tcW w:w="1168" w:type="dxa"/>
            <w:vMerge/>
          </w:tcPr>
          <w:p w14:paraId="7C34E48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42F5C3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77F28AA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EBE9B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1581F5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CB7A5C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C5E795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ПК-3 -У2; </w:t>
            </w:r>
          </w:p>
          <w:p w14:paraId="4F62AA9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1738545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707E7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5504E9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4E3AF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DDC27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1D53C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C83D60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8B7FB0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52625D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38785D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1125B0E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00E2D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330C1AAB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36BAD9DC" w14:textId="77777777">
        <w:trPr>
          <w:trHeight w:val="784"/>
        </w:trPr>
        <w:tc>
          <w:tcPr>
            <w:tcW w:w="1168" w:type="dxa"/>
            <w:vMerge/>
          </w:tcPr>
          <w:p w14:paraId="14EE6F6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1A34B73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736633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2C2DF5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8FEA1F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B982B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7C196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8B0727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42560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8F9E3C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5A4EF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3977F7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6011DA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43DB05B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44769E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59E679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8F88D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24828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53FFB0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28F082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4387F43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676DE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94547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1D3F54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B74819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5F9CB34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95BB4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203F480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2617BCC5" w14:textId="77777777">
        <w:trPr>
          <w:trHeight w:val="742"/>
        </w:trPr>
        <w:tc>
          <w:tcPr>
            <w:tcW w:w="1168" w:type="dxa"/>
            <w:vMerge w:val="restart"/>
          </w:tcPr>
          <w:p w14:paraId="394491EE" w14:textId="77777777" w:rsidR="00DA570C" w:rsidRDefault="00DA570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169F3C7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5DF755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8A6BD0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FAF08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8E4A3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658EA2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5C1AE02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E1750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F65038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145A2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774C2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54A3A5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BAD47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1AAD9D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2736D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12DB5D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1A6F8A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D9E64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0874A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139852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6B6BAB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B26784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 З1; </w:t>
            </w:r>
          </w:p>
          <w:p w14:paraId="0DE1AAD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56448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32E342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6E92C26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F39099E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A32B35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48DA42D2" w14:textId="77777777">
        <w:trPr>
          <w:trHeight w:val="749"/>
        </w:trPr>
        <w:tc>
          <w:tcPr>
            <w:tcW w:w="1168" w:type="dxa"/>
            <w:vMerge/>
          </w:tcPr>
          <w:p w14:paraId="77B19E1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7409DD78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398248F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637109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98536C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693E8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357FA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122EFF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245DCBB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D5D59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1521A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5C8ACB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E966B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BA04B9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F816E4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3703BB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3B0801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52E3E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1A20C06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819AE2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081FD9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5C1A140F" w14:textId="77777777">
        <w:trPr>
          <w:trHeight w:val="784"/>
        </w:trPr>
        <w:tc>
          <w:tcPr>
            <w:tcW w:w="1168" w:type="dxa"/>
            <w:vMerge/>
          </w:tcPr>
          <w:p w14:paraId="78425F1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25469EF1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214C563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893A36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2F0FEE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26F1B1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B6F05E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D42C39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555583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624DA1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ECE939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6010AC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10674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2FAED7B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6196633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6168353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5CED7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B2F074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636C8F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EC7AE7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3D7C5702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622AA6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AF0714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537C48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77A7C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1111B80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CEE226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6EC6CFAD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11168D85" w14:textId="77777777">
        <w:trPr>
          <w:trHeight w:val="742"/>
        </w:trPr>
        <w:tc>
          <w:tcPr>
            <w:tcW w:w="1168" w:type="dxa"/>
            <w:vMerge w:val="restart"/>
          </w:tcPr>
          <w:p w14:paraId="6F807929" w14:textId="77777777" w:rsidR="00DA570C" w:rsidRDefault="00DA570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368" w:type="dxa"/>
          </w:tcPr>
          <w:p w14:paraId="2EB50172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0" w:type="dxa"/>
            <w:gridSpan w:val="2"/>
          </w:tcPr>
          <w:p w14:paraId="71054D7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379293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A2F075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93843E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E92E053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3B481F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2EEB4C0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3CFA9B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20ADB14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42770A0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BC84D1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E432F9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7284CC6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BA1851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E7AE9A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C630EC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F3AB0F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9A421A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8AB5A9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20BFD7D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AC7D2F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EF4CCE8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065BA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9A7C8A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09" w:type="dxa"/>
            <w:vMerge w:val="restart"/>
          </w:tcPr>
          <w:p w14:paraId="04CA6600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3B7B69C" w14:textId="77777777" w:rsidR="00DA570C" w:rsidRDefault="004930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1" w:type="dxa"/>
            <w:vMerge w:val="restart"/>
          </w:tcPr>
          <w:p w14:paraId="19E569BF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63ABF8" w14:textId="77777777">
        <w:trPr>
          <w:trHeight w:val="749"/>
        </w:trPr>
        <w:tc>
          <w:tcPr>
            <w:tcW w:w="1168" w:type="dxa"/>
            <w:vMerge/>
          </w:tcPr>
          <w:p w14:paraId="293FE595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</w:tcPr>
          <w:p w14:paraId="13575CCC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240" w:type="dxa"/>
            <w:gridSpan w:val="2"/>
          </w:tcPr>
          <w:p w14:paraId="198FC585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B9936C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FD6C08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CA6397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FF76C7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208C9C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76329C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EAFC0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77AC90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C7DCE6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51652C1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159A8A1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7A6F16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A877F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7B2FE98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81F196A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2409" w:type="dxa"/>
            <w:vMerge/>
          </w:tcPr>
          <w:p w14:paraId="5C1EE008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857BB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46E89331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A570C" w14:paraId="63335B89" w14:textId="77777777">
        <w:trPr>
          <w:trHeight w:val="784"/>
        </w:trPr>
        <w:tc>
          <w:tcPr>
            <w:tcW w:w="1168" w:type="dxa"/>
            <w:vMerge/>
          </w:tcPr>
          <w:p w14:paraId="01C93BE3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200B316F" w14:textId="77777777" w:rsidR="00DA570C" w:rsidRDefault="004930C1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240" w:type="dxa"/>
            <w:gridSpan w:val="2"/>
          </w:tcPr>
          <w:p w14:paraId="68742B1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BA70CC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2A29AF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320D48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D86C344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5FE01A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C938BB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362B51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CCAA24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4C1477B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5DFF58E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1BDC0116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62225AD1" w14:textId="1200D1D2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В1; ПК-5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-В2; </w:t>
            </w:r>
          </w:p>
          <w:p w14:paraId="5B02FC1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C8EA580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76FE57C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AC3928D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BD9F029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2DF0C91" w14:textId="77777777" w:rsidR="00DA570C" w:rsidRDefault="004930C1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1F1EEF2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9686C57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61128CF" w14:textId="77777777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B5790ED" w14:textId="6BAD382D" w:rsidR="00DA570C" w:rsidRDefault="004930C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2409" w:type="dxa"/>
            <w:vMerge/>
          </w:tcPr>
          <w:p w14:paraId="395F942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C3CE59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1" w:type="dxa"/>
            <w:vMerge/>
          </w:tcPr>
          <w:p w14:paraId="4CD003EC" w14:textId="77777777" w:rsidR="00DA570C" w:rsidRDefault="00DA570C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1978BE12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482066C5" w14:textId="1A5FEB92" w:rsidR="000C03EE" w:rsidRDefault="000C03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br w:type="page"/>
      </w:r>
    </w:p>
    <w:p w14:paraId="6CDD0C77" w14:textId="77777777" w:rsidR="00DA570C" w:rsidRDefault="00DA570C">
      <w:pPr>
        <w:contextualSpacing/>
        <w:rPr>
          <w:rFonts w:ascii="Times New Roman" w:eastAsia="Calibri" w:hAnsi="Times New Roman" w:cs="Times New Roman"/>
        </w:rPr>
      </w:pPr>
    </w:p>
    <w:p w14:paraId="1E13702E" w14:textId="77777777" w:rsidR="00DA570C" w:rsidRDefault="004930C1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AC35BAA" w14:textId="77777777" w:rsidR="00DA570C" w:rsidRDefault="004930C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3A0897C" w14:textId="29B1859F" w:rsidR="00DA570C" w:rsidRDefault="00493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</w:t>
      </w:r>
      <w:r>
        <w:rPr>
          <w:rFonts w:ascii="Times New Roman" w:eastAsia="Calibri" w:hAnsi="Times New Roman" w:cs="Times New Roman"/>
          <w:b/>
          <w:sz w:val="28"/>
          <w:szCs w:val="28"/>
        </w:rPr>
        <w:t>од прохождения производственной практики: пр</w:t>
      </w:r>
      <w:r w:rsidR="000C03EE">
        <w:rPr>
          <w:rFonts w:ascii="Times New Roman" w:eastAsia="Calibri" w:hAnsi="Times New Roman" w:cs="Times New Roman"/>
          <w:b/>
          <w:sz w:val="28"/>
          <w:szCs w:val="28"/>
        </w:rPr>
        <w:t>еддипломной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студентом Тамбовского филиала АНО ВО «РосНОУ»</w:t>
      </w:r>
    </w:p>
    <w:p w14:paraId="20C73623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15749943" w14:textId="77777777" w:rsidR="00DA570C" w:rsidRDefault="00DA570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</w:rPr>
      </w:pPr>
    </w:p>
    <w:p w14:paraId="352849D3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_  производственную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практику: преддипломную</w:t>
      </w:r>
    </w:p>
    <w:p w14:paraId="65A4FD1D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58F3D19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63278959" w14:textId="77777777" w:rsidR="00DA570C" w:rsidRDefault="004930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ECD0E0B" w14:textId="77777777" w:rsidR="00DA570C" w:rsidRDefault="00493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(указывается Ф.И.О. студента)  </w:t>
      </w:r>
    </w:p>
    <w:p w14:paraId="1BA0BFB9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0E7DC46" w14:textId="77777777" w:rsidR="00DA570C" w:rsidRDefault="004930C1">
      <w:pPr>
        <w:spacing w:after="0" w:line="360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нных в ходе практики сведений по профилю практики представлено в отчете.</w:t>
      </w:r>
    </w:p>
    <w:p w14:paraId="59FA2885" w14:textId="77777777" w:rsidR="00DA570C" w:rsidRDefault="00DA570C">
      <w:pPr>
        <w:ind w:firstLine="708"/>
        <w:rPr>
          <w:rFonts w:ascii="Times New Roman" w:eastAsia="Calibri" w:hAnsi="Times New Roman" w:cs="Times New Roman"/>
        </w:rPr>
      </w:pPr>
    </w:p>
    <w:p w14:paraId="6CF14DE8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046AF8D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2C967D9" w14:textId="77777777" w:rsidR="00DA570C" w:rsidRDefault="004930C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3A1CF70" w14:textId="77777777" w:rsidR="00DA570C" w:rsidRDefault="004930C1">
      <w:pPr>
        <w:spacing w:after="0"/>
        <w:ind w:left="708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1A00196" w14:textId="77777777" w:rsidR="00DA570C" w:rsidRDefault="004930C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1269A1C0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796EF673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30F1805B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3BD5F029" w14:textId="77777777" w:rsidR="00DA570C" w:rsidRDefault="00DA570C">
      <w:pPr>
        <w:jc w:val="both"/>
        <w:outlineLvl w:val="0"/>
        <w:rPr>
          <w:rFonts w:ascii="Times New Roman" w:hAnsi="Times New Roman" w:cs="Times New Roman"/>
        </w:rPr>
      </w:pPr>
    </w:p>
    <w:p w14:paraId="196B2B37" w14:textId="77777777" w:rsidR="00DA570C" w:rsidRDefault="004930C1">
      <w:pPr>
        <w:jc w:val="right"/>
        <w:outlineLvl w:val="0"/>
        <w:rPr>
          <w:rFonts w:ascii="Times New Roman" w:hAnsi="Times New Roman" w:cs="Times New Roman"/>
        </w:rPr>
      </w:pPr>
      <w:bookmarkStart w:id="22" w:name="_Toc95069793"/>
      <w:bookmarkStart w:id="23" w:name="_Toc98689616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bookmarkEnd w:id="22"/>
      <w:bookmarkEnd w:id="23"/>
    </w:p>
    <w:p w14:paraId="3F659A0C" w14:textId="77777777" w:rsidR="00DA570C" w:rsidRDefault="004930C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14:paraId="37D3999F" w14:textId="77777777" w:rsidR="00DA570C" w:rsidRDefault="004930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4BB94BBE" w14:textId="77777777" w:rsidR="00DA570C" w:rsidRDefault="004930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1E9B8FD7" w14:textId="77777777" w:rsidR="00DA570C" w:rsidRDefault="004930C1">
      <w:pPr>
        <w:widowControl w:val="0"/>
        <w:shd w:val="clear" w:color="auto" w:fill="FFFFFF"/>
        <w:spacing w:after="0" w:line="240" w:lineRule="auto"/>
        <w:ind w:left="3456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50EA0073" w14:textId="0693783C" w:rsidR="00DA570C" w:rsidRDefault="004930C1">
      <w:pPr>
        <w:widowControl w:val="0"/>
        <w:shd w:val="clear" w:color="auto" w:fill="FFFFFF"/>
        <w:tabs>
          <w:tab w:val="left" w:leader="underscore" w:pos="882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="005D54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уголовно-правовых дисциплин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14:paraId="3C201159" w14:textId="77777777" w:rsidR="00DA570C" w:rsidRDefault="00DA57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464771" w14:textId="77777777" w:rsidR="00DA570C" w:rsidRDefault="00DA57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2F9829" w14:textId="77777777" w:rsidR="00DA570C" w:rsidRDefault="00DA57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ED3C22" w14:textId="77777777" w:rsidR="00DA570C" w:rsidRDefault="004930C1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782892A7" w14:textId="77777777" w:rsidR="00DA570C" w:rsidRDefault="004930C1">
      <w:pPr>
        <w:widowControl w:val="0"/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преддипломной практики</w:t>
      </w:r>
    </w:p>
    <w:p w14:paraId="478F1A9C" w14:textId="77777777" w:rsidR="00DA570C" w:rsidRDefault="00DA570C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FCBBF2" w14:textId="77777777" w:rsidR="00DA570C" w:rsidRDefault="004930C1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15C314A0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FAEC34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447BED" w14:textId="77777777" w:rsidR="00DA570C" w:rsidRDefault="004930C1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0E5328D0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5174D4" w14:textId="77777777" w:rsidR="00DA570C" w:rsidRDefault="004930C1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7AFBA481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14:paraId="22E2F19C" w14:textId="77777777" w:rsidR="00DA570C" w:rsidRDefault="004930C1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775BB42D" w14:textId="77777777" w:rsidR="00DA570C" w:rsidRDefault="00DA570C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1C1FA1" w14:textId="77777777" w:rsidR="00DA570C" w:rsidRDefault="00DA570C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F631F1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20E6A4D9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4B4ED872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2AD26F6C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66094C30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0DBCB1FF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1B052DF9" w14:textId="77777777" w:rsidR="00DA570C" w:rsidRDefault="004930C1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30C174FC" w14:textId="77777777" w:rsidR="00DA570C" w:rsidRDefault="00DA570C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B1C4FC" w14:textId="77777777" w:rsidR="00DA570C" w:rsidRDefault="004930C1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26DEBE6E" w14:textId="77777777" w:rsidR="00DA570C" w:rsidRDefault="004930C1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4A3C555B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A36445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4A673C" w14:textId="77777777" w:rsidR="00DA570C" w:rsidRDefault="00DA570C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673D2B" w14:textId="77777777" w:rsidR="00DA570C" w:rsidRDefault="004930C1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62A26253" w14:textId="77777777" w:rsidR="00DA570C" w:rsidRDefault="004930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0AA303D7" w14:textId="77777777" w:rsidR="00DA570C" w:rsidRDefault="004930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2AD701FC" w14:textId="77777777" w:rsidR="00DA570C" w:rsidRDefault="00DA570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73E0D7" w14:textId="77777777" w:rsidR="00DA570C" w:rsidRDefault="00DA570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8545BD" w14:textId="77777777" w:rsidR="00DA570C" w:rsidRDefault="004930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28D12EE4" w14:textId="77777777" w:rsidR="00DA570C" w:rsidRDefault="004930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7C00A263" w14:textId="77777777" w:rsidR="00DA570C" w:rsidRDefault="004930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3F62ADB2" w14:textId="77777777" w:rsidR="00DA570C" w:rsidRDefault="00DA570C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AE57B6" w14:textId="77777777" w:rsidR="00DA570C" w:rsidRDefault="00DA570C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67B6FD" w14:textId="77777777" w:rsidR="00DA570C" w:rsidRDefault="00DA570C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E3C187" w14:textId="77777777" w:rsidR="00DA570C" w:rsidRDefault="00DA570C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844C08" w14:textId="77777777" w:rsidR="00DA570C" w:rsidRDefault="00DA570C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65AFA3" w14:textId="77777777" w:rsidR="00DA570C" w:rsidRDefault="004930C1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 г.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 w:type="page" w:clear="all"/>
      </w:r>
    </w:p>
    <w:p w14:paraId="090FED2A" w14:textId="77777777" w:rsidR="00DA570C" w:rsidRDefault="004930C1">
      <w:pPr>
        <w:jc w:val="right"/>
        <w:outlineLvl w:val="0"/>
        <w:rPr>
          <w:rFonts w:ascii="Times New Roman" w:hAnsi="Times New Roman" w:cs="Times New Roman"/>
        </w:rPr>
      </w:pPr>
      <w:bookmarkStart w:id="24" w:name="_Toc95069794"/>
      <w:bookmarkStart w:id="25" w:name="_Toc98689617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  <w:bookmarkEnd w:id="24"/>
      <w:bookmarkEnd w:id="25"/>
    </w:p>
    <w:p w14:paraId="430A1BC8" w14:textId="77777777" w:rsidR="00DA570C" w:rsidRDefault="004930C1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14:paraId="75D891FB" w14:textId="77777777" w:rsidR="00DA570C" w:rsidRDefault="004930C1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10655195" w14:textId="77777777" w:rsidR="00DA570C" w:rsidRDefault="004930C1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19F77D4D" w14:textId="77777777" w:rsidR="00DA570C" w:rsidRDefault="00DA570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lang w:eastAsia="ru-RU"/>
        </w:rPr>
      </w:pPr>
    </w:p>
    <w:p w14:paraId="468EA0FB" w14:textId="77777777" w:rsidR="00DA570C" w:rsidRDefault="00DA570C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lang w:eastAsia="ru-RU"/>
        </w:rPr>
      </w:pPr>
    </w:p>
    <w:p w14:paraId="68C284E3" w14:textId="77777777" w:rsidR="00DA570C" w:rsidRDefault="004930C1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14:paraId="0970F227" w14:textId="77777777" w:rsidR="00DA570C" w:rsidRDefault="00DA570C">
      <w:pPr>
        <w:spacing w:after="0" w:line="240" w:lineRule="auto"/>
        <w:ind w:left="22" w:firstLine="567"/>
        <w:rPr>
          <w:rFonts w:ascii="Times New Roman" w:eastAsia="SimSun" w:hAnsi="Times New Roman" w:cs="Times New Roman"/>
          <w:lang w:eastAsia="ru-RU"/>
        </w:rPr>
      </w:pPr>
    </w:p>
    <w:p w14:paraId="4D06750B" w14:textId="69058EE7" w:rsidR="00DA570C" w:rsidRDefault="004930C1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ганизация», в лице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</w:t>
      </w:r>
      <w:r w:rsidR="0010475F">
        <w:rPr>
          <w:rFonts w:ascii="Times New Roman" w:eastAsia="SimSu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 2</w:t>
      </w:r>
      <w:r w:rsidR="0010475F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 202</w:t>
      </w:r>
      <w:r w:rsidR="0010475F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года,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SimSun" w:hAnsi="Times New Roman" w:cs="Times New Roman"/>
          <w:lang w:eastAsia="ru-RU"/>
        </w:rPr>
        <w:t xml:space="preserve">   </w:t>
      </w:r>
    </w:p>
    <w:p w14:paraId="0BC50DA7" w14:textId="77777777" w:rsidR="00DA570C" w:rsidRDefault="004930C1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____________________________________________________________________________________,</w:t>
      </w:r>
    </w:p>
    <w:p w14:paraId="21A96D4D" w14:textId="77777777" w:rsidR="00DA570C" w:rsidRDefault="004930C1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(полное название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профильной организации)</w:t>
      </w:r>
    </w:p>
    <w:p w14:paraId="7BD2EE33" w14:textId="77777777" w:rsidR="00DA570C" w:rsidRDefault="004930C1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14:paraId="66090273" w14:textId="77777777" w:rsidR="00DA570C" w:rsidRDefault="004930C1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(фамилия, имя отчество)</w:t>
      </w:r>
    </w:p>
    <w:p w14:paraId="02AFF396" w14:textId="77777777" w:rsidR="00DA570C" w:rsidRDefault="004930C1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действующего(ей) на основании _______________________________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 с другой стороны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</w:p>
    <w:p w14:paraId="332073FF" w14:textId="77777777" w:rsidR="00DA570C" w:rsidRDefault="004930C1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документа)</w:t>
      </w:r>
    </w:p>
    <w:p w14:paraId="7F0EC172" w14:textId="77777777" w:rsidR="00DA570C" w:rsidRDefault="004930C1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14:paraId="74203204" w14:textId="77777777" w:rsidR="00DA570C" w:rsidRDefault="00DA570C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lang w:eastAsia="ru-RU"/>
        </w:rPr>
      </w:pPr>
    </w:p>
    <w:p w14:paraId="122BAA2F" w14:textId="77777777" w:rsidR="00DA570C" w:rsidRDefault="004930C1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14:paraId="302C81C0" w14:textId="77777777" w:rsidR="00DA570C" w:rsidRDefault="004930C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367A70D4" w14:textId="77777777" w:rsidR="00DA570C" w:rsidRDefault="004930C1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14:paraId="124732D6" w14:textId="77777777" w:rsidR="00DA570C" w:rsidRDefault="004930C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компонентов образовательной программы, согласованных Сторонами в приложении №1 к настоящему Договора (далее – компоненты образовательной программы),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тъемлемой частью настоящего Договора  (Приложение №2).</w:t>
      </w:r>
    </w:p>
    <w:p w14:paraId="5075E999" w14:textId="77777777" w:rsidR="00DA570C" w:rsidRDefault="004930C1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568F72B7" w14:textId="77777777" w:rsidR="00DA570C" w:rsidRDefault="004930C1">
      <w:pPr>
        <w:spacing w:after="0" w:line="240" w:lineRule="auto"/>
        <w:ind w:firstLine="709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14:paraId="5830B20B" w14:textId="77777777" w:rsidR="00DA570C" w:rsidRDefault="004930C1">
      <w:pPr>
        <w:spacing w:after="0" w:line="240" w:lineRule="auto"/>
        <w:ind w:firstLine="709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14:paraId="5F2B287C" w14:textId="77777777" w:rsidR="00DA570C" w:rsidRDefault="004930C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15BD0ABF" w14:textId="77777777" w:rsidR="00DA570C" w:rsidRDefault="00493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1051F1DE" w14:textId="77777777" w:rsidR="00DA570C" w:rsidRDefault="00493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организует участие обучающихся в выполне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нии определенных видов работ, связанных с будущей профессиональной деятельностью; </w:t>
      </w:r>
    </w:p>
    <w:p w14:paraId="32B89922" w14:textId="77777777" w:rsidR="00DA570C" w:rsidRDefault="00493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6ED76BC4" w14:textId="77777777" w:rsidR="00DA570C" w:rsidRDefault="00493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несет ответственность совместно с отв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уда, техники безопасности и санитарно-эпидемиологических правил и гигиенических нормативов;</w:t>
      </w:r>
    </w:p>
    <w:p w14:paraId="594E23CE" w14:textId="77777777" w:rsidR="00DA570C" w:rsidRDefault="004930C1">
      <w:pPr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25C07B5E" w14:textId="77777777" w:rsidR="00DA570C" w:rsidRDefault="004930C1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4497D58" w14:textId="77777777" w:rsidR="00DA570C" w:rsidRDefault="004930C1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ю для освоения компонентов образовательной программы в форме практической подготовки;</w:t>
      </w:r>
    </w:p>
    <w:p w14:paraId="725A7BA6" w14:textId="77777777" w:rsidR="00DA570C" w:rsidRDefault="004930C1">
      <w:pPr>
        <w:spacing w:after="0" w:line="240" w:lineRule="auto"/>
        <w:ind w:left="2" w:firstLine="565"/>
        <w:jc w:val="both"/>
        <w:rPr>
          <w:rFonts w:ascii="Times New Roman" w:eastAsia="SimSun" w:hAnsi="Times New Roman" w:cs="SimSun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2.1.6.  договор, заключенный между сторонами, является безвозмездным.</w:t>
      </w:r>
    </w:p>
    <w:p w14:paraId="1446719D" w14:textId="77777777" w:rsidR="00DA570C" w:rsidRDefault="004930C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14:paraId="6D81537F" w14:textId="77777777" w:rsidR="00DA570C" w:rsidRDefault="004930C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56D2993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одготовки со стороны Профильной организации;</w:t>
      </w:r>
    </w:p>
    <w:p w14:paraId="17E09863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 трехдневный срок сообщить об этом Организации;</w:t>
      </w:r>
    </w:p>
    <w:p w14:paraId="1E42D958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98D479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31BCEB8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и актами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6CD63B7D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ности;</w:t>
      </w:r>
    </w:p>
    <w:p w14:paraId="71B511A9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м и техническими средствами обучения;</w:t>
      </w:r>
    </w:p>
    <w:p w14:paraId="4A7365EC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4819ED5E" w14:textId="77777777" w:rsidR="00DA570C" w:rsidRDefault="004930C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еет право:</w:t>
      </w:r>
    </w:p>
    <w:p w14:paraId="25B418CD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14:paraId="0928284C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49EAB72" w14:textId="77777777" w:rsidR="00DA570C" w:rsidRDefault="004930C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Профильная организация имеет право:</w:t>
      </w:r>
    </w:p>
    <w:p w14:paraId="36242B54" w14:textId="77777777" w:rsidR="00DA570C" w:rsidRDefault="004930C1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rPr>
          <w:rFonts w:ascii="Calibri" w:eastAsia="SimSun" w:hAnsi="Calibri" w:cs="SimSun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организации, предпринимать необходимые действия, направленные на предотвращение ситуации,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способствующей разглашению конфиденциальной информации;</w:t>
      </w:r>
    </w:p>
    <w:p w14:paraId="249EF31C" w14:textId="77777777" w:rsidR="00DA570C" w:rsidRDefault="004930C1">
      <w:pPr>
        <w:numPr>
          <w:ilvl w:val="2"/>
          <w:numId w:val="10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граммы в форме практической подготовки в отношении конкретного обучающегося.</w:t>
      </w:r>
    </w:p>
    <w:p w14:paraId="00E1387E" w14:textId="77777777" w:rsidR="00DA570C" w:rsidRDefault="00DA570C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lang w:eastAsia="ru-RU"/>
        </w:rPr>
      </w:pPr>
    </w:p>
    <w:p w14:paraId="5B40D98B" w14:textId="77777777" w:rsidR="00DA570C" w:rsidRDefault="004930C1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14:paraId="61E683EF" w14:textId="77777777" w:rsidR="00DA570C" w:rsidRDefault="004930C1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3.1.  Настоящий Договор вступает в силу с момента подписания его обеими Сторонами и действует до ____________________ г. Договор может быть изменен или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расторгнут по инициативе любой из Сторон.</w:t>
      </w:r>
    </w:p>
    <w:p w14:paraId="63605657" w14:textId="77777777" w:rsidR="00DA570C" w:rsidRDefault="004930C1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01DD44BD" w14:textId="77777777" w:rsidR="00DA570C" w:rsidRDefault="00DA570C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lang w:eastAsia="ru-RU"/>
        </w:rPr>
      </w:pPr>
    </w:p>
    <w:p w14:paraId="20A2C72D" w14:textId="77777777" w:rsidR="00DA570C" w:rsidRDefault="004930C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1FBFCBE3" w14:textId="77777777" w:rsidR="00DA570C" w:rsidRDefault="004930C1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BFD9956" w14:textId="77777777" w:rsidR="00DA570C" w:rsidRDefault="004930C1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ых соглашений к настоящему Договору, которые являются его неотъемлемой частью.</w:t>
      </w:r>
    </w:p>
    <w:p w14:paraId="6AF031DC" w14:textId="77777777" w:rsidR="00DA570C" w:rsidRDefault="004930C1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BB5B8EA" w14:textId="77777777" w:rsidR="00DA570C" w:rsidRDefault="00DA570C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lang w:eastAsia="ru-RU"/>
        </w:rPr>
      </w:pPr>
    </w:p>
    <w:p w14:paraId="2583A361" w14:textId="77777777" w:rsidR="00DA570C" w:rsidRDefault="004930C1">
      <w:pPr>
        <w:numPr>
          <w:ilvl w:val="0"/>
          <w:numId w:val="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229AB4" wp14:editId="04959252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4" cy="342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EE6A41" w14:textId="77777777" w:rsidR="00DA570C" w:rsidRDefault="004930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616F309A" w14:textId="77777777" w:rsidR="00DA570C" w:rsidRDefault="00493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Автономная некоммерческая орга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низация высшего образования </w:t>
                            </w:r>
                          </w:p>
                          <w:p w14:paraId="01A880DB" w14:textId="77777777" w:rsidR="00DA570C" w:rsidRDefault="00493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3863FD2B" w14:textId="77777777" w:rsidR="00DA570C" w:rsidRDefault="00DA57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EF42985" w14:textId="77777777" w:rsidR="00DA570C" w:rsidRDefault="004930C1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3"/>
                              <w:tblW w:w="9493" w:type="dxa"/>
                              <w:tblBorders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insideH w:val="none" w:sz="0" w:space="0" w:color="000000"/>
                                <w:insideV w:val="none" w:sz="0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DA570C" w14:paraId="4DE643C6" w14:textId="77777777">
                              <w:tc>
                                <w:tcPr>
                                  <w:tcW w:w="4503" w:type="dxa"/>
                                </w:tcPr>
                                <w:p w14:paraId="27E9C2E3" w14:textId="77777777" w:rsidR="00DA570C" w:rsidRDefault="004930C1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DA570C" w14:paraId="6FB62212" w14:textId="77777777">
                              <w:tc>
                                <w:tcPr>
                                  <w:tcW w:w="4503" w:type="dxa"/>
                                </w:tcPr>
                                <w:p w14:paraId="15C2DD72" w14:textId="77777777" w:rsidR="00DA570C" w:rsidRDefault="004930C1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39460D91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F83456C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14:paraId="7A0B2097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7EE3153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27E7095B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EB77B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7DB1D833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AC019A9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9AB4" id="Прямоугольник 11" o:spid="_x0000_s1026" style="position:absolute;left:0;text-align:left;margin-left:257.35pt;margin-top:24.1pt;width:237.85pt;height:269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" strokecolor="white" strokeweight="2pt">
                <v:stroke joinstyle="round"/>
                <v:textbox>
                  <w:txbxContent>
                    <w:p w14:paraId="7CEE6A41" w14:textId="77777777" w:rsidR="00DA570C" w:rsidRDefault="004930C1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616F309A" w14:textId="77777777" w:rsidR="00DA570C" w:rsidRDefault="00493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Автономная некоммерческая орга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низация высшего образования </w:t>
                      </w:r>
                    </w:p>
                    <w:p w14:paraId="01A880DB" w14:textId="77777777" w:rsidR="00DA570C" w:rsidRDefault="00493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3863FD2B" w14:textId="77777777" w:rsidR="00DA570C" w:rsidRDefault="00DA57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EF42985" w14:textId="77777777" w:rsidR="00DA570C" w:rsidRDefault="004930C1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3"/>
                        <w:tblW w:w="9493" w:type="dxa"/>
                        <w:tbl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insideH w:val="none" w:sz="0" w:space="0" w:color="000000"/>
                          <w:insideV w:val="none" w:sz="0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DA570C" w14:paraId="4DE643C6" w14:textId="77777777">
                        <w:tc>
                          <w:tcPr>
                            <w:tcW w:w="4503" w:type="dxa"/>
                          </w:tcPr>
                          <w:p w14:paraId="27E9C2E3" w14:textId="77777777" w:rsidR="00DA570C" w:rsidRDefault="004930C1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DA570C" w14:paraId="6FB62212" w14:textId="77777777">
                        <w:tc>
                          <w:tcPr>
                            <w:tcW w:w="4503" w:type="dxa"/>
                          </w:tcPr>
                          <w:p w14:paraId="15C2DD72" w14:textId="77777777" w:rsidR="00DA570C" w:rsidRDefault="004930C1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39460D91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F83456C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14:paraId="7A0B2097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7EE3153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14:paraId="27E7095B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EB77B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7DB1D833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AC019A9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14:paraId="461F86D2" w14:textId="77777777" w:rsidR="00DA570C" w:rsidRDefault="004930C1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4284042D" w14:textId="77777777" w:rsidR="00DA570C" w:rsidRDefault="004930C1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91B01FB" wp14:editId="1C27FD7D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4" cy="3448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24F4ED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9D4DEB9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67122A4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7D4AD9B2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14:paraId="3B8E85FD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14:paraId="65B70C5B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A61E9E8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14:paraId="595743DE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3D38CA5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5C7461E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8D9E53C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4A3BFDB2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ри наличии)</w:t>
                            </w:r>
                          </w:p>
                          <w:p w14:paraId="7A8079C4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DCC47D2" w14:textId="77777777" w:rsidR="00DA570C" w:rsidRDefault="00DA5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0EC0142" w14:textId="77777777" w:rsidR="00DA570C" w:rsidRDefault="004930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01FB" id="Прямоугольник 12" o:spid="_x0000_s1027" style="position:absolute;left:0;text-align:left;margin-left:3pt;margin-top:5.7pt;width:237.85pt;height:27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" strokecolor="white" strokeweight="2pt">
                <v:stroke joinstyle="round"/>
                <v:textbox>
                  <w:txbxContent>
                    <w:p w14:paraId="2924F4ED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9D4DEB9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67122A4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7D4AD9B2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14:paraId="3B8E85FD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14:paraId="65B70C5B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A61E9E8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14:paraId="595743DE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3D38CA5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5C7461E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8D9E53C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4A3BFDB2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ри наличии)</w:t>
                      </w:r>
                    </w:p>
                    <w:p w14:paraId="7A8079C4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DCC47D2" w14:textId="77777777" w:rsidR="00DA570C" w:rsidRDefault="00DA5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0EC0142" w14:textId="77777777" w:rsidR="00DA570C" w:rsidRDefault="004930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A0FCAD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040A59E2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1C26EF32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1CB31E91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1EA86C81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3E5763CF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399CD8F6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513C2A43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0C2E1E77" w14:textId="77777777" w:rsidR="00DA570C" w:rsidRDefault="00DA570C">
      <w:pPr>
        <w:spacing w:after="0" w:line="240" w:lineRule="auto"/>
        <w:ind w:left="567" w:right="590"/>
        <w:rPr>
          <w:rFonts w:ascii="Times New Roman" w:eastAsia="SimSun" w:hAnsi="Times New Roman" w:cs="Times New Roman"/>
          <w:lang w:eastAsia="ru-RU"/>
        </w:rPr>
      </w:pPr>
    </w:p>
    <w:p w14:paraId="605371B4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7C3DE240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6D1DA59C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25675553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08410A2D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2301C97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AC5A831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1BD249C0" w14:textId="77777777" w:rsidR="00DA570C" w:rsidRDefault="00DA570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6D641E71" w14:textId="77777777" w:rsidR="00DA570C" w:rsidRDefault="00DA570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34F0D122" w14:textId="77777777" w:rsidR="00DA570C" w:rsidRDefault="00DA570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32D14A78" w14:textId="77777777" w:rsidR="00DA570C" w:rsidRDefault="00DA570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2222BE54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EC631A" w14:textId="77777777" w:rsidR="00DA570C" w:rsidRDefault="004930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 Договору</w:t>
      </w:r>
    </w:p>
    <w:p w14:paraId="6CA293F7" w14:textId="3BFBCFF7" w:rsidR="00DA570C" w:rsidRDefault="004930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</w:t>
      </w:r>
      <w:r w:rsidR="005D54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14:paraId="34135B6C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A71F44" w14:textId="77777777" w:rsidR="00DA570C" w:rsidRDefault="00DA570C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color w:val="000000"/>
          <w:lang w:eastAsia="ru-RU"/>
        </w:rPr>
      </w:pPr>
    </w:p>
    <w:p w14:paraId="57675628" w14:textId="77777777" w:rsidR="00DA570C" w:rsidRDefault="004930C1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14:paraId="3261304C" w14:textId="77777777" w:rsidR="00DA570C" w:rsidRDefault="004930C1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14:paraId="55869F70" w14:textId="77777777" w:rsidR="00DA570C" w:rsidRDefault="004930C1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 и тип практики)</w:t>
      </w:r>
    </w:p>
    <w:p w14:paraId="289F5EA3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14:paraId="04FE499E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14:paraId="2A5AE0EE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14:paraId="7B73DC94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__________ недель</w:t>
      </w:r>
    </w:p>
    <w:p w14:paraId="26E21CF8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14:paraId="4B7E0BAB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дения практики:</w:t>
      </w:r>
    </w:p>
    <w:p w14:paraId="3D927417" w14:textId="77777777" w:rsidR="00DA570C" w:rsidRDefault="004930C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14:paraId="367C6F72" w14:textId="77777777" w:rsidR="00DA570C" w:rsidRDefault="004930C1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14:paraId="5ECC4121" w14:textId="77777777" w:rsidR="00DA570C" w:rsidRDefault="00DA570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B6B39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7D5A8C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079BD4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F1EE3B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4D1B95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280E46" w14:textId="77777777" w:rsidR="00DA570C" w:rsidRDefault="004930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 w:clear="all"/>
      </w:r>
    </w:p>
    <w:p w14:paraId="4CB88A0A" w14:textId="77777777" w:rsidR="00DA570C" w:rsidRDefault="004930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14:paraId="5E949013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681F11" w14:textId="52016074" w:rsidR="00DA570C" w:rsidRDefault="004930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</w:t>
      </w:r>
      <w:r w:rsidR="005D54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14:paraId="297C93D0" w14:textId="77777777" w:rsidR="00DA570C" w:rsidRDefault="00DA5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F54BA" w14:textId="77777777" w:rsidR="00DA570C" w:rsidRDefault="00493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14:paraId="37A225F5" w14:textId="77777777" w:rsidR="00DA570C" w:rsidRDefault="00DA5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96FF4B" w14:textId="77777777" w:rsidR="00DA570C" w:rsidRDefault="00493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14:paraId="55CCD189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SimSun"/>
          <w:lang w:eastAsia="ru-RU"/>
        </w:rPr>
      </w:pPr>
    </w:p>
    <w:p w14:paraId="2D8F6730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SimSun"/>
          <w:lang w:eastAsia="ru-RU"/>
        </w:rPr>
      </w:pPr>
      <w:r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14:paraId="71765DEC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SimSun"/>
          <w:lang w:eastAsia="ru-RU"/>
        </w:rPr>
      </w:pPr>
      <w:r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</w:t>
      </w:r>
      <w:r>
        <w:rPr>
          <w:rFonts w:ascii="Times New Roman" w:eastAsia="Times New Roman" w:hAnsi="Times New Roman" w:cs="SimSun"/>
          <w:sz w:val="20"/>
          <w:szCs w:val="20"/>
          <w:lang w:eastAsia="ru-RU"/>
        </w:rPr>
        <w:t>азделения)</w:t>
      </w:r>
    </w:p>
    <w:p w14:paraId="64FE1D7E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BE673C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SimSun"/>
          <w:lang w:eastAsia="ru-RU"/>
        </w:rPr>
      </w:pPr>
      <w:r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14:paraId="3A8B10F6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166EA2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9EF858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AA2A59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278534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2DF2D0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C8BDA6" w14:textId="77777777" w:rsidR="00DA570C" w:rsidRDefault="00DA57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2069F7" w14:textId="77777777" w:rsidR="00DA570C" w:rsidRDefault="00DA57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8DFF5A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89D247" w14:textId="77777777" w:rsidR="00DA570C" w:rsidRDefault="00DA5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549235" w14:textId="77777777" w:rsidR="00DA570C" w:rsidRDefault="00DA5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79DFBC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0A88F908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3C65131" w14:textId="77777777" w:rsidR="00DA570C" w:rsidRDefault="00DA570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2A25A1DD" w14:textId="77777777" w:rsidR="00DA570C" w:rsidRDefault="004930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 w:clear="all"/>
      </w:r>
    </w:p>
    <w:p w14:paraId="00BF65B1" w14:textId="77777777" w:rsidR="00DA570C" w:rsidRDefault="004930C1">
      <w:pPr>
        <w:jc w:val="right"/>
        <w:outlineLvl w:val="0"/>
        <w:rPr>
          <w:rFonts w:ascii="Times New Roman" w:hAnsi="Times New Roman" w:cs="Times New Roman"/>
        </w:rPr>
      </w:pPr>
      <w:bookmarkStart w:id="26" w:name="_Toc95069795"/>
      <w:bookmarkStart w:id="27" w:name="_Toc98689618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  <w:bookmarkEnd w:id="26"/>
      <w:bookmarkEnd w:id="27"/>
    </w:p>
    <w:p w14:paraId="49ACF8F0" w14:textId="77777777" w:rsidR="00DA570C" w:rsidRDefault="00DA570C">
      <w:pPr>
        <w:spacing w:after="0" w:line="240" w:lineRule="auto"/>
        <w:ind w:left="4245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D6ED87" w14:textId="77777777" w:rsidR="00DA570C" w:rsidRDefault="004930C1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АНО ВО «Российский новый университет» профессору Зернову В.А.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F6306EB" w14:textId="77777777" w:rsidR="00DA570C" w:rsidRDefault="004930C1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курса ___________________________формы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__________________________________________,</w:t>
      </w:r>
    </w:p>
    <w:p w14:paraId="250D4C06" w14:textId="77777777" w:rsidR="00DA570C" w:rsidRDefault="004930C1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14:paraId="0A2A562E" w14:textId="77777777" w:rsidR="00DA570C" w:rsidRDefault="004930C1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ки________________________________</w:t>
      </w:r>
    </w:p>
    <w:p w14:paraId="1538C794" w14:textId="77777777" w:rsidR="00DA570C" w:rsidRDefault="004930C1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(профиль)_________________________________</w:t>
      </w:r>
    </w:p>
    <w:p w14:paraId="3E4D3A54" w14:textId="77777777" w:rsidR="00DA570C" w:rsidRDefault="00DA570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3C37FE2" w14:textId="77777777" w:rsidR="00DA570C" w:rsidRDefault="00DA570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E0DD2FF" w14:textId="77777777" w:rsidR="00DA570C" w:rsidRDefault="0049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23646EEF" w14:textId="77777777" w:rsidR="00DA570C" w:rsidRDefault="00493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__________________________________________ _____________________________________________________________________ по месту </w:t>
      </w:r>
    </w:p>
    <w:p w14:paraId="5F0088AF" w14:textId="77777777" w:rsidR="00DA570C" w:rsidRDefault="004930C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14:paraId="328894D1" w14:textId="77777777" w:rsidR="00DA570C" w:rsidRDefault="004930C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трудовой деятельности в _______________________________________________________</w:t>
      </w:r>
    </w:p>
    <w:p w14:paraId="3CC1D757" w14:textId="77777777" w:rsidR="00DA570C" w:rsidRDefault="004930C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(указывается полное наименование организации и структурного подразделения)</w:t>
      </w:r>
    </w:p>
    <w:p w14:paraId="736EEE08" w14:textId="77777777" w:rsidR="00DA570C" w:rsidRDefault="004930C1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должности__________________________________________________________.</w:t>
      </w:r>
    </w:p>
    <w:p w14:paraId="01AEA96A" w14:textId="77777777" w:rsidR="00DA570C" w:rsidRDefault="004930C1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должности, в которой работает обучающийся)</w:t>
      </w:r>
    </w:p>
    <w:p w14:paraId="24A5E867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14:paraId="0BD1874C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____________. </w:t>
      </w:r>
    </w:p>
    <w:p w14:paraId="00402ADB" w14:textId="77777777" w:rsidR="00DA570C" w:rsidRDefault="004930C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(указывается полное наименование организации, ФИО руководителя)</w:t>
      </w:r>
    </w:p>
    <w:p w14:paraId="38B8C889" w14:textId="77777777" w:rsidR="00DA570C" w:rsidRDefault="00493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заключить Договор о практической подготовке с АНО ВО "Российский новый университет".</w:t>
      </w:r>
    </w:p>
    <w:p w14:paraId="23F1F35C" w14:textId="77777777" w:rsidR="00DA570C" w:rsidRDefault="00DA57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11CC25" w14:textId="77777777" w:rsidR="00DA570C" w:rsidRDefault="00DA570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9D15201" w14:textId="77777777" w:rsidR="00DA570C" w:rsidRDefault="00493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 г.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E43AA6F" w14:textId="77777777" w:rsidR="00DA570C" w:rsidRDefault="004930C1">
      <w:pPr>
        <w:ind w:left="7090" w:firstLine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44EE3566" w14:textId="77777777" w:rsidR="00DA570C" w:rsidRDefault="00DA570C">
      <w:pPr>
        <w:rPr>
          <w:rFonts w:ascii="Times New Roman" w:hAnsi="Times New Roman" w:cs="Times New Roman"/>
        </w:rPr>
      </w:pPr>
    </w:p>
    <w:p w14:paraId="01835211" w14:textId="77777777" w:rsidR="00DA570C" w:rsidRDefault="00DA57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</w:p>
    <w:p w14:paraId="25EFF8A5" w14:textId="77777777" w:rsidR="00DA570C" w:rsidRDefault="00DA570C">
      <w:pPr>
        <w:jc w:val="both"/>
      </w:pPr>
    </w:p>
    <w:sectPr w:rsidR="00DA57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7934" w14:textId="77777777" w:rsidR="00DA570C" w:rsidRDefault="004930C1">
      <w:pPr>
        <w:spacing w:after="0" w:line="240" w:lineRule="auto"/>
      </w:pPr>
      <w:r>
        <w:separator/>
      </w:r>
    </w:p>
  </w:endnote>
  <w:endnote w:type="continuationSeparator" w:id="0">
    <w:p w14:paraId="481F0F44" w14:textId="77777777" w:rsidR="00DA570C" w:rsidRDefault="0049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685F" w14:textId="77777777" w:rsidR="00DA570C" w:rsidRDefault="004930C1">
      <w:pPr>
        <w:spacing w:after="0" w:line="240" w:lineRule="auto"/>
      </w:pPr>
      <w:r>
        <w:separator/>
      </w:r>
    </w:p>
  </w:footnote>
  <w:footnote w:type="continuationSeparator" w:id="0">
    <w:p w14:paraId="16B0250E" w14:textId="77777777" w:rsidR="00DA570C" w:rsidRDefault="0049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45C"/>
    <w:multiLevelType w:val="hybridMultilevel"/>
    <w:tmpl w:val="901637A8"/>
    <w:lvl w:ilvl="0" w:tplc="6FD476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38F452B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2DE915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01421A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5D220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F0C770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A6E771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EBCBBF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74BCB7C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EA218F"/>
    <w:multiLevelType w:val="multilevel"/>
    <w:tmpl w:val="2A80B39E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2E4A16B7"/>
    <w:multiLevelType w:val="hybridMultilevel"/>
    <w:tmpl w:val="56D829E2"/>
    <w:lvl w:ilvl="0" w:tplc="3BE07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050E4">
      <w:start w:val="1"/>
      <w:numFmt w:val="lowerLetter"/>
      <w:lvlText w:val="%2."/>
      <w:lvlJc w:val="left"/>
      <w:pPr>
        <w:ind w:left="1440" w:hanging="360"/>
      </w:pPr>
    </w:lvl>
    <w:lvl w:ilvl="2" w:tplc="C9484F74">
      <w:start w:val="1"/>
      <w:numFmt w:val="lowerRoman"/>
      <w:lvlText w:val="%3."/>
      <w:lvlJc w:val="right"/>
      <w:pPr>
        <w:ind w:left="2160" w:hanging="180"/>
      </w:pPr>
    </w:lvl>
    <w:lvl w:ilvl="3" w:tplc="AE06BADA">
      <w:start w:val="1"/>
      <w:numFmt w:val="decimal"/>
      <w:lvlText w:val="%4."/>
      <w:lvlJc w:val="left"/>
      <w:pPr>
        <w:ind w:left="2880" w:hanging="360"/>
      </w:pPr>
    </w:lvl>
    <w:lvl w:ilvl="4" w:tplc="CB900A4A">
      <w:start w:val="1"/>
      <w:numFmt w:val="lowerLetter"/>
      <w:lvlText w:val="%5."/>
      <w:lvlJc w:val="left"/>
      <w:pPr>
        <w:ind w:left="3600" w:hanging="360"/>
      </w:pPr>
    </w:lvl>
    <w:lvl w:ilvl="5" w:tplc="18B09388">
      <w:start w:val="1"/>
      <w:numFmt w:val="lowerRoman"/>
      <w:lvlText w:val="%6."/>
      <w:lvlJc w:val="right"/>
      <w:pPr>
        <w:ind w:left="4320" w:hanging="180"/>
      </w:pPr>
    </w:lvl>
    <w:lvl w:ilvl="6" w:tplc="764CD2FA">
      <w:start w:val="1"/>
      <w:numFmt w:val="decimal"/>
      <w:lvlText w:val="%7."/>
      <w:lvlJc w:val="left"/>
      <w:pPr>
        <w:ind w:left="5040" w:hanging="360"/>
      </w:pPr>
    </w:lvl>
    <w:lvl w:ilvl="7" w:tplc="69E26EDC">
      <w:start w:val="1"/>
      <w:numFmt w:val="lowerLetter"/>
      <w:lvlText w:val="%8."/>
      <w:lvlJc w:val="left"/>
      <w:pPr>
        <w:ind w:left="5760" w:hanging="360"/>
      </w:pPr>
    </w:lvl>
    <w:lvl w:ilvl="8" w:tplc="5E4E3F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4BAD"/>
    <w:multiLevelType w:val="hybridMultilevel"/>
    <w:tmpl w:val="E63E59BE"/>
    <w:lvl w:ilvl="0" w:tplc="2EB4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8E5F2">
      <w:start w:val="1"/>
      <w:numFmt w:val="lowerLetter"/>
      <w:lvlText w:val="%2."/>
      <w:lvlJc w:val="left"/>
      <w:pPr>
        <w:ind w:left="1440" w:hanging="360"/>
      </w:pPr>
    </w:lvl>
    <w:lvl w:ilvl="2" w:tplc="34CA8680">
      <w:start w:val="1"/>
      <w:numFmt w:val="lowerRoman"/>
      <w:lvlText w:val="%3."/>
      <w:lvlJc w:val="right"/>
      <w:pPr>
        <w:ind w:left="2160" w:hanging="180"/>
      </w:pPr>
    </w:lvl>
    <w:lvl w:ilvl="3" w:tplc="3D6A5706">
      <w:start w:val="1"/>
      <w:numFmt w:val="decimal"/>
      <w:lvlText w:val="%4."/>
      <w:lvlJc w:val="left"/>
      <w:pPr>
        <w:ind w:left="2880" w:hanging="360"/>
      </w:pPr>
    </w:lvl>
    <w:lvl w:ilvl="4" w:tplc="E19A8A0C">
      <w:start w:val="1"/>
      <w:numFmt w:val="lowerLetter"/>
      <w:lvlText w:val="%5."/>
      <w:lvlJc w:val="left"/>
      <w:pPr>
        <w:ind w:left="3600" w:hanging="360"/>
      </w:pPr>
    </w:lvl>
    <w:lvl w:ilvl="5" w:tplc="508451C4">
      <w:start w:val="1"/>
      <w:numFmt w:val="lowerRoman"/>
      <w:lvlText w:val="%6."/>
      <w:lvlJc w:val="right"/>
      <w:pPr>
        <w:ind w:left="4320" w:hanging="180"/>
      </w:pPr>
    </w:lvl>
    <w:lvl w:ilvl="6" w:tplc="24FC347C">
      <w:start w:val="1"/>
      <w:numFmt w:val="decimal"/>
      <w:lvlText w:val="%7."/>
      <w:lvlJc w:val="left"/>
      <w:pPr>
        <w:ind w:left="5040" w:hanging="360"/>
      </w:pPr>
    </w:lvl>
    <w:lvl w:ilvl="7" w:tplc="FF62FC8C">
      <w:start w:val="1"/>
      <w:numFmt w:val="lowerLetter"/>
      <w:lvlText w:val="%8."/>
      <w:lvlJc w:val="left"/>
      <w:pPr>
        <w:ind w:left="5760" w:hanging="360"/>
      </w:pPr>
    </w:lvl>
    <w:lvl w:ilvl="8" w:tplc="45E4B3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F2A"/>
    <w:multiLevelType w:val="hybridMultilevel"/>
    <w:tmpl w:val="13FC28A2"/>
    <w:lvl w:ilvl="0" w:tplc="1F161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08470">
      <w:start w:val="1"/>
      <w:numFmt w:val="lowerLetter"/>
      <w:lvlText w:val="%2."/>
      <w:lvlJc w:val="left"/>
      <w:pPr>
        <w:ind w:left="1440" w:hanging="360"/>
      </w:pPr>
    </w:lvl>
    <w:lvl w:ilvl="2" w:tplc="44B2BA12">
      <w:start w:val="1"/>
      <w:numFmt w:val="lowerRoman"/>
      <w:lvlText w:val="%3."/>
      <w:lvlJc w:val="right"/>
      <w:pPr>
        <w:ind w:left="2160" w:hanging="180"/>
      </w:pPr>
    </w:lvl>
    <w:lvl w:ilvl="3" w:tplc="EC74E65A">
      <w:start w:val="1"/>
      <w:numFmt w:val="decimal"/>
      <w:lvlText w:val="%4."/>
      <w:lvlJc w:val="left"/>
      <w:pPr>
        <w:ind w:left="2880" w:hanging="360"/>
      </w:pPr>
    </w:lvl>
    <w:lvl w:ilvl="4" w:tplc="C90EBC60">
      <w:start w:val="1"/>
      <w:numFmt w:val="lowerLetter"/>
      <w:lvlText w:val="%5."/>
      <w:lvlJc w:val="left"/>
      <w:pPr>
        <w:ind w:left="3600" w:hanging="360"/>
      </w:pPr>
    </w:lvl>
    <w:lvl w:ilvl="5" w:tplc="663ECE66">
      <w:start w:val="1"/>
      <w:numFmt w:val="lowerRoman"/>
      <w:lvlText w:val="%6."/>
      <w:lvlJc w:val="right"/>
      <w:pPr>
        <w:ind w:left="4320" w:hanging="180"/>
      </w:pPr>
    </w:lvl>
    <w:lvl w:ilvl="6" w:tplc="C70CC09C">
      <w:start w:val="1"/>
      <w:numFmt w:val="decimal"/>
      <w:lvlText w:val="%7."/>
      <w:lvlJc w:val="left"/>
      <w:pPr>
        <w:ind w:left="5040" w:hanging="360"/>
      </w:pPr>
    </w:lvl>
    <w:lvl w:ilvl="7" w:tplc="970AEE7C">
      <w:start w:val="1"/>
      <w:numFmt w:val="lowerLetter"/>
      <w:lvlText w:val="%8."/>
      <w:lvlJc w:val="left"/>
      <w:pPr>
        <w:ind w:left="5760" w:hanging="360"/>
      </w:pPr>
    </w:lvl>
    <w:lvl w:ilvl="8" w:tplc="BB3A30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7454"/>
    <w:multiLevelType w:val="hybridMultilevel"/>
    <w:tmpl w:val="F5EC1CE4"/>
    <w:lvl w:ilvl="0" w:tplc="9E28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DFEA">
      <w:start w:val="1"/>
      <w:numFmt w:val="lowerLetter"/>
      <w:lvlText w:val="%2."/>
      <w:lvlJc w:val="left"/>
      <w:pPr>
        <w:ind w:left="1440" w:hanging="360"/>
      </w:pPr>
    </w:lvl>
    <w:lvl w:ilvl="2" w:tplc="97147764">
      <w:start w:val="1"/>
      <w:numFmt w:val="lowerRoman"/>
      <w:lvlText w:val="%3."/>
      <w:lvlJc w:val="right"/>
      <w:pPr>
        <w:ind w:left="2160" w:hanging="180"/>
      </w:pPr>
    </w:lvl>
    <w:lvl w:ilvl="3" w:tplc="D05C10F2">
      <w:start w:val="1"/>
      <w:numFmt w:val="decimal"/>
      <w:lvlText w:val="%4."/>
      <w:lvlJc w:val="left"/>
      <w:pPr>
        <w:ind w:left="2880" w:hanging="360"/>
      </w:pPr>
    </w:lvl>
    <w:lvl w:ilvl="4" w:tplc="9A645B62">
      <w:start w:val="1"/>
      <w:numFmt w:val="lowerLetter"/>
      <w:lvlText w:val="%5."/>
      <w:lvlJc w:val="left"/>
      <w:pPr>
        <w:ind w:left="3600" w:hanging="360"/>
      </w:pPr>
    </w:lvl>
    <w:lvl w:ilvl="5" w:tplc="2B50E40E">
      <w:start w:val="1"/>
      <w:numFmt w:val="lowerRoman"/>
      <w:lvlText w:val="%6."/>
      <w:lvlJc w:val="right"/>
      <w:pPr>
        <w:ind w:left="4320" w:hanging="180"/>
      </w:pPr>
    </w:lvl>
    <w:lvl w:ilvl="6" w:tplc="A014CA48">
      <w:start w:val="1"/>
      <w:numFmt w:val="decimal"/>
      <w:lvlText w:val="%7."/>
      <w:lvlJc w:val="left"/>
      <w:pPr>
        <w:ind w:left="5040" w:hanging="360"/>
      </w:pPr>
    </w:lvl>
    <w:lvl w:ilvl="7" w:tplc="B6625FCC">
      <w:start w:val="1"/>
      <w:numFmt w:val="lowerLetter"/>
      <w:lvlText w:val="%8."/>
      <w:lvlJc w:val="left"/>
      <w:pPr>
        <w:ind w:left="5760" w:hanging="360"/>
      </w:pPr>
    </w:lvl>
    <w:lvl w:ilvl="8" w:tplc="7CF67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0CB2"/>
    <w:multiLevelType w:val="hybridMultilevel"/>
    <w:tmpl w:val="611A9582"/>
    <w:lvl w:ilvl="0" w:tplc="1EBA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4CF9E">
      <w:start w:val="1"/>
      <w:numFmt w:val="lowerLetter"/>
      <w:lvlText w:val="%2."/>
      <w:lvlJc w:val="left"/>
      <w:pPr>
        <w:ind w:left="1440" w:hanging="360"/>
      </w:pPr>
    </w:lvl>
    <w:lvl w:ilvl="2" w:tplc="6C02E104">
      <w:start w:val="1"/>
      <w:numFmt w:val="lowerRoman"/>
      <w:lvlText w:val="%3."/>
      <w:lvlJc w:val="right"/>
      <w:pPr>
        <w:ind w:left="2160" w:hanging="180"/>
      </w:pPr>
    </w:lvl>
    <w:lvl w:ilvl="3" w:tplc="FBC8EFE8">
      <w:start w:val="1"/>
      <w:numFmt w:val="decimal"/>
      <w:lvlText w:val="%4."/>
      <w:lvlJc w:val="left"/>
      <w:pPr>
        <w:ind w:left="2880" w:hanging="360"/>
      </w:pPr>
    </w:lvl>
    <w:lvl w:ilvl="4" w:tplc="502ADC48">
      <w:start w:val="1"/>
      <w:numFmt w:val="lowerLetter"/>
      <w:lvlText w:val="%5."/>
      <w:lvlJc w:val="left"/>
      <w:pPr>
        <w:ind w:left="3600" w:hanging="360"/>
      </w:pPr>
    </w:lvl>
    <w:lvl w:ilvl="5" w:tplc="73BEB130">
      <w:start w:val="1"/>
      <w:numFmt w:val="lowerRoman"/>
      <w:lvlText w:val="%6."/>
      <w:lvlJc w:val="right"/>
      <w:pPr>
        <w:ind w:left="4320" w:hanging="180"/>
      </w:pPr>
    </w:lvl>
    <w:lvl w:ilvl="6" w:tplc="10841C3E">
      <w:start w:val="1"/>
      <w:numFmt w:val="decimal"/>
      <w:lvlText w:val="%7."/>
      <w:lvlJc w:val="left"/>
      <w:pPr>
        <w:ind w:left="5040" w:hanging="360"/>
      </w:pPr>
    </w:lvl>
    <w:lvl w:ilvl="7" w:tplc="C6680844">
      <w:start w:val="1"/>
      <w:numFmt w:val="lowerLetter"/>
      <w:lvlText w:val="%8."/>
      <w:lvlJc w:val="left"/>
      <w:pPr>
        <w:ind w:left="5760" w:hanging="360"/>
      </w:pPr>
    </w:lvl>
    <w:lvl w:ilvl="8" w:tplc="70909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702D"/>
    <w:multiLevelType w:val="multilevel"/>
    <w:tmpl w:val="8F621E7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63CC4BB4"/>
    <w:multiLevelType w:val="multilevel"/>
    <w:tmpl w:val="E944580E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78DA1D1A"/>
    <w:multiLevelType w:val="multilevel"/>
    <w:tmpl w:val="3300E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0C"/>
    <w:rsid w:val="000C03EE"/>
    <w:rsid w:val="0010475F"/>
    <w:rsid w:val="004930C1"/>
    <w:rsid w:val="005D540A"/>
    <w:rsid w:val="00C04FA0"/>
    <w:rsid w:val="00D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860"/>
  <w15:docId w15:val="{0962AFAD-1ECF-4788-8976-C3FF025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210">
    <w:name w:val="Сетка таблицы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13">
    <w:name w:val="Сетка таблицы1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F436-F0CD-4B19-9BA1-D4997755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182</Pages>
  <Words>28165</Words>
  <Characters>160546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Светлана Горева</cp:lastModifiedBy>
  <cp:revision>3</cp:revision>
  <dcterms:created xsi:type="dcterms:W3CDTF">2023-11-14T08:15:00Z</dcterms:created>
  <dcterms:modified xsi:type="dcterms:W3CDTF">2023-11-14T09:09:00Z</dcterms:modified>
</cp:coreProperties>
</file>